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825" w:rsidRPr="000B27D9" w:rsidRDefault="00EE2825" w:rsidP="00EE2825">
      <w:pPr>
        <w:jc w:val="both"/>
        <w:rPr>
          <w:rFonts w:ascii="Tahoma" w:hAnsi="Tahoma" w:cs="Tahoma"/>
          <w:b/>
          <w:sz w:val="28"/>
          <w:szCs w:val="28"/>
        </w:rPr>
      </w:pPr>
      <w:r w:rsidRPr="000B27D9">
        <w:rPr>
          <w:rFonts w:ascii="Tahoma" w:hAnsi="Tahoma" w:cs="Tahoma"/>
          <w:b/>
          <w:sz w:val="28"/>
          <w:szCs w:val="28"/>
        </w:rPr>
        <w:t xml:space="preserve">MINUTES OF A MEETING OF THE MANAGEMENT COMMITTEE OF THE PEARLY BEACH </w:t>
      </w:r>
      <w:r>
        <w:rPr>
          <w:rFonts w:ascii="Tahoma" w:hAnsi="Tahoma" w:cs="Tahoma"/>
          <w:b/>
          <w:sz w:val="28"/>
          <w:szCs w:val="28"/>
        </w:rPr>
        <w:t>RATEPAYERS’ ASSOCIATION HELD AT 13h30  ON FRIDAY, 26 APRIL 2019 AT 13 THE CIRCLE, PEARLY BEACH</w:t>
      </w:r>
    </w:p>
    <w:p w:rsidR="00EE2825" w:rsidRDefault="00EE2825" w:rsidP="00EE2825">
      <w:pPr>
        <w:pStyle w:val="NoSpacing"/>
        <w:jc w:val="both"/>
        <w:rPr>
          <w:rFonts w:ascii="Tahoma" w:hAnsi="Tahoma" w:cs="Tahoma"/>
          <w:sz w:val="24"/>
          <w:szCs w:val="24"/>
        </w:rPr>
      </w:pPr>
      <w:r w:rsidRPr="007D11CD">
        <w:rPr>
          <w:rFonts w:ascii="Tahoma" w:hAnsi="Tahoma" w:cs="Tahoma"/>
          <w:sz w:val="24"/>
          <w:szCs w:val="24"/>
        </w:rPr>
        <w:t>The Chair</w:t>
      </w:r>
      <w:r>
        <w:rPr>
          <w:rFonts w:ascii="Tahoma" w:hAnsi="Tahoma" w:cs="Tahoma"/>
          <w:sz w:val="24"/>
          <w:szCs w:val="24"/>
        </w:rPr>
        <w:t>person</w:t>
      </w:r>
      <w:r w:rsidRPr="007D11CD">
        <w:rPr>
          <w:rFonts w:ascii="Tahoma" w:hAnsi="Tahoma" w:cs="Tahoma"/>
          <w:sz w:val="24"/>
          <w:szCs w:val="24"/>
        </w:rPr>
        <w:t xml:space="preserve"> welco</w:t>
      </w:r>
      <w:r>
        <w:rPr>
          <w:rFonts w:ascii="Tahoma" w:hAnsi="Tahoma" w:cs="Tahoma"/>
          <w:sz w:val="24"/>
          <w:szCs w:val="24"/>
        </w:rPr>
        <w:t xml:space="preserve">med everyone to the meeting and </w:t>
      </w:r>
      <w:r w:rsidRPr="007D11CD">
        <w:rPr>
          <w:rFonts w:ascii="Tahoma" w:hAnsi="Tahoma" w:cs="Tahoma"/>
          <w:sz w:val="24"/>
          <w:szCs w:val="24"/>
        </w:rPr>
        <w:t>opened in prayer</w:t>
      </w:r>
      <w:r>
        <w:rPr>
          <w:rFonts w:ascii="Tahoma" w:hAnsi="Tahoma" w:cs="Tahoma"/>
          <w:sz w:val="24"/>
          <w:szCs w:val="24"/>
        </w:rPr>
        <w:t xml:space="preserve">. </w:t>
      </w:r>
    </w:p>
    <w:p w:rsidR="00EE2825" w:rsidRDefault="00EE2825" w:rsidP="00EE2825">
      <w:pPr>
        <w:pStyle w:val="NoSpacing"/>
        <w:jc w:val="both"/>
        <w:rPr>
          <w:rFonts w:ascii="Tahoma" w:hAnsi="Tahoma" w:cs="Tahoma"/>
          <w:b/>
          <w:sz w:val="24"/>
          <w:szCs w:val="24"/>
        </w:rPr>
      </w:pPr>
    </w:p>
    <w:p w:rsidR="00394897" w:rsidRDefault="00EE2825" w:rsidP="00EE2825">
      <w:pPr>
        <w:pStyle w:val="NoSpacing"/>
        <w:jc w:val="both"/>
        <w:rPr>
          <w:rFonts w:ascii="Tahoma" w:hAnsi="Tahoma" w:cs="Tahoma"/>
          <w:sz w:val="24"/>
          <w:szCs w:val="24"/>
        </w:rPr>
      </w:pPr>
      <w:r w:rsidRPr="007D11CD">
        <w:rPr>
          <w:rFonts w:ascii="Tahoma" w:hAnsi="Tahoma" w:cs="Tahoma"/>
          <w:b/>
          <w:sz w:val="24"/>
          <w:szCs w:val="24"/>
        </w:rPr>
        <w:t>P</w:t>
      </w:r>
      <w:r>
        <w:rPr>
          <w:rFonts w:ascii="Tahoma" w:hAnsi="Tahoma" w:cs="Tahoma"/>
          <w:b/>
          <w:sz w:val="24"/>
          <w:szCs w:val="24"/>
        </w:rPr>
        <w:t>RESENT</w:t>
      </w:r>
      <w:r w:rsidRPr="007D11CD">
        <w:rPr>
          <w:rFonts w:ascii="Tahoma" w:hAnsi="Tahoma" w:cs="Tahoma"/>
          <w:b/>
          <w:sz w:val="24"/>
          <w:szCs w:val="24"/>
        </w:rPr>
        <w:tab/>
      </w:r>
      <w:r w:rsidRPr="007D11CD">
        <w:rPr>
          <w:rFonts w:ascii="Tahoma" w:hAnsi="Tahoma" w:cs="Tahoma"/>
          <w:sz w:val="24"/>
          <w:szCs w:val="24"/>
        </w:rPr>
        <w:tab/>
        <w:t>:</w:t>
      </w:r>
      <w:r w:rsidRPr="007D11CD">
        <w:rPr>
          <w:rFonts w:ascii="Tahoma" w:hAnsi="Tahoma" w:cs="Tahoma"/>
          <w:sz w:val="24"/>
          <w:szCs w:val="24"/>
        </w:rPr>
        <w:tab/>
      </w:r>
      <w:r>
        <w:rPr>
          <w:rFonts w:ascii="Tahoma" w:hAnsi="Tahoma" w:cs="Tahoma"/>
          <w:sz w:val="24"/>
          <w:szCs w:val="24"/>
        </w:rPr>
        <w:t xml:space="preserve">Messrs Peter Burton-Moore, </w:t>
      </w:r>
      <w:r w:rsidR="00394897" w:rsidRPr="00EE2825">
        <w:rPr>
          <w:rFonts w:ascii="Tahoma" w:hAnsi="Tahoma" w:cs="Tahoma"/>
          <w:sz w:val="24"/>
          <w:szCs w:val="24"/>
        </w:rPr>
        <w:t>Jason Stonehewer</w:t>
      </w:r>
      <w:r w:rsidR="00394897">
        <w:rPr>
          <w:rFonts w:ascii="Tahoma" w:hAnsi="Tahoma" w:cs="Tahoma"/>
          <w:sz w:val="24"/>
          <w:szCs w:val="24"/>
        </w:rPr>
        <w:t xml:space="preserve"> </w:t>
      </w:r>
    </w:p>
    <w:p w:rsidR="00EE2825" w:rsidRPr="00EE2825" w:rsidRDefault="00394897" w:rsidP="00EE2825">
      <w:pPr>
        <w:pStyle w:val="NoSpacing"/>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EE2825">
        <w:rPr>
          <w:rFonts w:ascii="Tahoma" w:hAnsi="Tahoma" w:cs="Tahoma"/>
          <w:sz w:val="24"/>
          <w:szCs w:val="24"/>
        </w:rPr>
        <w:t xml:space="preserve">Alderman </w:t>
      </w:r>
      <w:r w:rsidR="00EE2825" w:rsidRPr="007D11CD">
        <w:rPr>
          <w:rFonts w:ascii="Tahoma" w:hAnsi="Tahoma" w:cs="Tahoma"/>
          <w:sz w:val="24"/>
          <w:szCs w:val="24"/>
        </w:rPr>
        <w:t xml:space="preserve">Coetzee, </w:t>
      </w:r>
      <w:r w:rsidR="00EE2825">
        <w:rPr>
          <w:rFonts w:ascii="Tahoma" w:hAnsi="Tahoma" w:cs="Tahoma"/>
          <w:i/>
          <w:sz w:val="24"/>
          <w:szCs w:val="24"/>
        </w:rPr>
        <w:t>(ex officio)</w:t>
      </w:r>
      <w:r w:rsidR="00EE2825" w:rsidRPr="00EE2825">
        <w:rPr>
          <w:rFonts w:ascii="Tahoma" w:hAnsi="Tahoma" w:cs="Tahoma"/>
          <w:sz w:val="24"/>
          <w:szCs w:val="24"/>
        </w:rPr>
        <w:t xml:space="preserve"> </w:t>
      </w:r>
    </w:p>
    <w:p w:rsidR="00EE2825" w:rsidRPr="007D11CD" w:rsidRDefault="00EE2825" w:rsidP="00EE2825">
      <w:pPr>
        <w:pStyle w:val="NoSpacing"/>
        <w:jc w:val="both"/>
        <w:rPr>
          <w:rFonts w:ascii="Tahoma" w:hAnsi="Tahoma" w:cs="Tahoma"/>
          <w:sz w:val="24"/>
          <w:szCs w:val="24"/>
        </w:rPr>
      </w:pPr>
      <w:r>
        <w:rPr>
          <w:rFonts w:ascii="Tahoma" w:hAnsi="Tahoma" w:cs="Tahoma"/>
          <w:i/>
          <w:sz w:val="24"/>
          <w:szCs w:val="24"/>
        </w:rPr>
        <w:tab/>
      </w:r>
      <w:r>
        <w:rPr>
          <w:rFonts w:ascii="Tahoma" w:hAnsi="Tahoma" w:cs="Tahoma"/>
          <w:i/>
          <w:sz w:val="24"/>
          <w:szCs w:val="24"/>
        </w:rPr>
        <w:tab/>
      </w:r>
      <w:r>
        <w:rPr>
          <w:rFonts w:ascii="Tahoma" w:hAnsi="Tahoma" w:cs="Tahoma"/>
          <w:i/>
          <w:sz w:val="24"/>
          <w:szCs w:val="24"/>
        </w:rPr>
        <w:tab/>
      </w:r>
      <w:r>
        <w:rPr>
          <w:rFonts w:ascii="Tahoma" w:hAnsi="Tahoma" w:cs="Tahoma"/>
          <w:i/>
          <w:sz w:val="24"/>
          <w:szCs w:val="24"/>
        </w:rPr>
        <w:tab/>
      </w:r>
      <w:r>
        <w:rPr>
          <w:rFonts w:ascii="Tahoma" w:hAnsi="Tahoma" w:cs="Tahoma"/>
          <w:sz w:val="24"/>
          <w:szCs w:val="24"/>
        </w:rPr>
        <w:t>Ms Shirley Coetzee; Rene</w:t>
      </w:r>
      <w:r w:rsidR="0055685F">
        <w:rPr>
          <w:rFonts w:ascii="Tahoma" w:hAnsi="Tahoma" w:cs="Tahoma"/>
          <w:sz w:val="24"/>
          <w:szCs w:val="24"/>
        </w:rPr>
        <w:t>é</w:t>
      </w:r>
      <w:r>
        <w:rPr>
          <w:rFonts w:ascii="Tahoma" w:hAnsi="Tahoma" w:cs="Tahoma"/>
          <w:sz w:val="24"/>
          <w:szCs w:val="24"/>
        </w:rPr>
        <w:t xml:space="preserve"> Viljoen, Nelia Hurter</w:t>
      </w:r>
    </w:p>
    <w:p w:rsidR="00EE2825" w:rsidRPr="007D11CD" w:rsidRDefault="00EE2825" w:rsidP="00EE2825">
      <w:pPr>
        <w:pStyle w:val="NoSpacing"/>
        <w:jc w:val="both"/>
        <w:rPr>
          <w:rFonts w:ascii="Tahoma" w:hAnsi="Tahoma" w:cs="Tahoma"/>
          <w:sz w:val="24"/>
          <w:szCs w:val="24"/>
        </w:rPr>
      </w:pPr>
      <w:r w:rsidRPr="007D11CD">
        <w:rPr>
          <w:rFonts w:ascii="Tahoma" w:hAnsi="Tahoma" w:cs="Tahoma"/>
          <w:sz w:val="24"/>
          <w:szCs w:val="24"/>
        </w:rPr>
        <w:tab/>
      </w:r>
      <w:r w:rsidRPr="007D11CD">
        <w:rPr>
          <w:rFonts w:ascii="Tahoma" w:hAnsi="Tahoma" w:cs="Tahoma"/>
          <w:sz w:val="24"/>
          <w:szCs w:val="24"/>
        </w:rPr>
        <w:tab/>
      </w:r>
      <w:r w:rsidRPr="007D11CD">
        <w:rPr>
          <w:rFonts w:ascii="Tahoma" w:hAnsi="Tahoma" w:cs="Tahoma"/>
          <w:sz w:val="24"/>
          <w:szCs w:val="24"/>
        </w:rPr>
        <w:tab/>
      </w:r>
      <w:r>
        <w:rPr>
          <w:rFonts w:ascii="Tahoma" w:hAnsi="Tahoma" w:cs="Tahoma"/>
          <w:sz w:val="24"/>
          <w:szCs w:val="24"/>
        </w:rPr>
        <w:tab/>
      </w:r>
      <w:r w:rsidRPr="007D11CD">
        <w:rPr>
          <w:rFonts w:ascii="Tahoma" w:hAnsi="Tahoma" w:cs="Tahoma"/>
          <w:sz w:val="24"/>
          <w:szCs w:val="24"/>
        </w:rPr>
        <w:t>Vivienne Burton-Moore</w:t>
      </w:r>
    </w:p>
    <w:p w:rsidR="00EE2825" w:rsidRDefault="00EE2825" w:rsidP="00EE2825">
      <w:pPr>
        <w:jc w:val="both"/>
        <w:rPr>
          <w:rFonts w:ascii="Tahoma" w:hAnsi="Tahoma" w:cs="Tahoma"/>
          <w:sz w:val="24"/>
          <w:szCs w:val="24"/>
        </w:rPr>
      </w:pPr>
    </w:p>
    <w:p w:rsidR="00EE2825" w:rsidRDefault="00EE2825" w:rsidP="00EE2825">
      <w:pPr>
        <w:jc w:val="both"/>
        <w:rPr>
          <w:rFonts w:ascii="Tahoma" w:hAnsi="Tahoma" w:cs="Tahoma"/>
          <w:sz w:val="24"/>
          <w:szCs w:val="24"/>
        </w:rPr>
      </w:pPr>
      <w:r>
        <w:rPr>
          <w:rFonts w:ascii="Tahoma" w:hAnsi="Tahoma" w:cs="Tahoma"/>
          <w:sz w:val="24"/>
          <w:szCs w:val="24"/>
        </w:rPr>
        <w:t xml:space="preserve">The previous minutes were approved. </w:t>
      </w:r>
      <w:r w:rsidR="008E3EAD">
        <w:rPr>
          <w:rFonts w:ascii="Tahoma" w:hAnsi="Tahoma" w:cs="Tahoma"/>
          <w:sz w:val="24"/>
          <w:szCs w:val="24"/>
        </w:rPr>
        <w:t xml:space="preserve"> </w:t>
      </w:r>
      <w:r>
        <w:rPr>
          <w:rFonts w:ascii="Tahoma" w:hAnsi="Tahoma" w:cs="Tahoma"/>
          <w:sz w:val="24"/>
          <w:szCs w:val="24"/>
        </w:rPr>
        <w:t>Proposed</w:t>
      </w:r>
      <w:r w:rsidR="0055685F">
        <w:rPr>
          <w:rFonts w:ascii="Tahoma" w:hAnsi="Tahoma" w:cs="Tahoma"/>
          <w:sz w:val="24"/>
          <w:szCs w:val="24"/>
        </w:rPr>
        <w:t xml:space="preserve"> by Peter and seconded by Reneé</w:t>
      </w:r>
    </w:p>
    <w:p w:rsidR="00EE2825" w:rsidRPr="00B95031" w:rsidRDefault="00EE2825" w:rsidP="00EE2825">
      <w:pPr>
        <w:jc w:val="both"/>
        <w:rPr>
          <w:rFonts w:ascii="Tahoma" w:hAnsi="Tahoma" w:cs="Tahoma"/>
          <w:b/>
          <w:sz w:val="24"/>
          <w:szCs w:val="24"/>
        </w:rPr>
      </w:pPr>
      <w:r>
        <w:rPr>
          <w:rFonts w:ascii="Tahoma" w:hAnsi="Tahoma" w:cs="Tahoma"/>
          <w:b/>
          <w:sz w:val="24"/>
          <w:szCs w:val="24"/>
        </w:rPr>
        <w:t>MA</w:t>
      </w:r>
      <w:r w:rsidRPr="007D11CD">
        <w:rPr>
          <w:rFonts w:ascii="Tahoma" w:hAnsi="Tahoma" w:cs="Tahoma"/>
          <w:b/>
          <w:sz w:val="24"/>
          <w:szCs w:val="24"/>
        </w:rPr>
        <w:t>TTERS ARISING FROM THE PREVIOUS MINUTES</w:t>
      </w:r>
    </w:p>
    <w:p w:rsidR="00EE2825" w:rsidRPr="007D11CD" w:rsidRDefault="00EE2825" w:rsidP="00EE2825">
      <w:pPr>
        <w:jc w:val="both"/>
        <w:rPr>
          <w:rFonts w:ascii="Tahoma" w:hAnsi="Tahoma" w:cs="Tahoma"/>
          <w:b/>
          <w:sz w:val="24"/>
          <w:szCs w:val="24"/>
        </w:rPr>
      </w:pPr>
      <w:r>
        <w:rPr>
          <w:rFonts w:ascii="Tahoma" w:hAnsi="Tahoma" w:cs="Tahoma"/>
          <w:b/>
          <w:sz w:val="24"/>
          <w:szCs w:val="24"/>
        </w:rPr>
        <w:t>INFRASTRUCTURE AND MAINTENANCE:</w:t>
      </w:r>
    </w:p>
    <w:p w:rsidR="00EE2825" w:rsidRPr="00DA474A" w:rsidRDefault="00EE2825" w:rsidP="00EE2825">
      <w:pPr>
        <w:jc w:val="both"/>
        <w:rPr>
          <w:rFonts w:ascii="Tahoma" w:hAnsi="Tahoma" w:cs="Tahoma"/>
          <w:sz w:val="24"/>
          <w:szCs w:val="24"/>
        </w:rPr>
      </w:pPr>
      <w:r>
        <w:rPr>
          <w:rFonts w:ascii="Tahoma" w:hAnsi="Tahoma" w:cs="Tahoma"/>
          <w:sz w:val="24"/>
          <w:szCs w:val="24"/>
        </w:rPr>
        <w:t>Trees at the Drop-Off zone are looking good although the moles are uprooting a few. ECWP, once implemented will be able to weed</w:t>
      </w:r>
      <w:r w:rsidR="00776AFE">
        <w:rPr>
          <w:rFonts w:ascii="Tahoma" w:hAnsi="Tahoma" w:cs="Tahoma"/>
          <w:sz w:val="24"/>
          <w:szCs w:val="24"/>
        </w:rPr>
        <w:t>,</w:t>
      </w:r>
      <w:r>
        <w:rPr>
          <w:rFonts w:ascii="Tahoma" w:hAnsi="Tahoma" w:cs="Tahoma"/>
          <w:sz w:val="24"/>
          <w:szCs w:val="24"/>
        </w:rPr>
        <w:t xml:space="preserve"> water</w:t>
      </w:r>
      <w:r w:rsidR="00776AFE">
        <w:rPr>
          <w:rFonts w:ascii="Tahoma" w:hAnsi="Tahoma" w:cs="Tahoma"/>
          <w:sz w:val="24"/>
          <w:szCs w:val="24"/>
        </w:rPr>
        <w:t xml:space="preserve"> and maintain</w:t>
      </w:r>
      <w:r>
        <w:rPr>
          <w:rFonts w:ascii="Tahoma" w:hAnsi="Tahoma" w:cs="Tahoma"/>
          <w:sz w:val="24"/>
          <w:szCs w:val="24"/>
        </w:rPr>
        <w:t xml:space="preserve"> the trees</w:t>
      </w:r>
      <w:r w:rsidR="00DA474A">
        <w:rPr>
          <w:rFonts w:ascii="Tahoma" w:hAnsi="Tahoma" w:cs="Tahoma"/>
          <w:sz w:val="24"/>
          <w:szCs w:val="24"/>
        </w:rPr>
        <w:t xml:space="preserve">.  </w:t>
      </w:r>
      <w:r w:rsidRPr="00DA474A">
        <w:rPr>
          <w:rFonts w:ascii="Tahoma" w:hAnsi="Tahoma" w:cs="Tahoma"/>
          <w:sz w:val="24"/>
          <w:szCs w:val="24"/>
        </w:rPr>
        <w:t>Alderman Coetzee will re-address the opening tim</w:t>
      </w:r>
      <w:r w:rsidR="006C507A" w:rsidRPr="00DA474A">
        <w:rPr>
          <w:rFonts w:ascii="Tahoma" w:hAnsi="Tahoma" w:cs="Tahoma"/>
          <w:sz w:val="24"/>
          <w:szCs w:val="24"/>
        </w:rPr>
        <w:t>es of the Drop-Off zone as many</w:t>
      </w:r>
      <w:bookmarkStart w:id="0" w:name="_GoBack"/>
      <w:bookmarkEnd w:id="0"/>
      <w:r w:rsidRPr="00DA474A">
        <w:rPr>
          <w:rFonts w:ascii="Tahoma" w:hAnsi="Tahoma" w:cs="Tahoma"/>
          <w:sz w:val="24"/>
          <w:szCs w:val="24"/>
        </w:rPr>
        <w:t xml:space="preserve"> residents feel it should be left open over weekends</w:t>
      </w:r>
      <w:r w:rsidR="00776AFE" w:rsidRPr="00DA474A">
        <w:rPr>
          <w:rFonts w:ascii="Tahoma" w:hAnsi="Tahoma" w:cs="Tahoma"/>
          <w:sz w:val="24"/>
          <w:szCs w:val="24"/>
        </w:rPr>
        <w:t>,</w:t>
      </w:r>
      <w:r w:rsidRPr="00DA474A">
        <w:rPr>
          <w:rFonts w:ascii="Tahoma" w:hAnsi="Tahoma" w:cs="Tahoma"/>
          <w:sz w:val="24"/>
          <w:szCs w:val="24"/>
        </w:rPr>
        <w:t xml:space="preserve"> as </w:t>
      </w:r>
      <w:r w:rsidR="0055685F" w:rsidRPr="00DA474A">
        <w:rPr>
          <w:rFonts w:ascii="Tahoma" w:hAnsi="Tahoma" w:cs="Tahoma"/>
          <w:sz w:val="24"/>
          <w:szCs w:val="24"/>
        </w:rPr>
        <w:t xml:space="preserve">some </w:t>
      </w:r>
      <w:r w:rsidRPr="00DA474A">
        <w:rPr>
          <w:rFonts w:ascii="Tahoma" w:hAnsi="Tahoma" w:cs="Tahoma"/>
          <w:sz w:val="24"/>
          <w:szCs w:val="24"/>
        </w:rPr>
        <w:t>people are throwing their garden refuse and domestic rubbish outside the gate</w:t>
      </w:r>
      <w:r w:rsidR="00776AFE" w:rsidRPr="00DA474A">
        <w:rPr>
          <w:rFonts w:ascii="Tahoma" w:hAnsi="Tahoma" w:cs="Tahoma"/>
          <w:sz w:val="24"/>
          <w:szCs w:val="24"/>
        </w:rPr>
        <w:t>,</w:t>
      </w:r>
      <w:r w:rsidRPr="00DA474A">
        <w:rPr>
          <w:rFonts w:ascii="Tahoma" w:hAnsi="Tahoma" w:cs="Tahoma"/>
          <w:sz w:val="24"/>
          <w:szCs w:val="24"/>
        </w:rPr>
        <w:t xml:space="preserve"> </w:t>
      </w:r>
      <w:r w:rsidR="0055685F" w:rsidRPr="00DA474A">
        <w:rPr>
          <w:rFonts w:ascii="Tahoma" w:hAnsi="Tahoma" w:cs="Tahoma"/>
          <w:sz w:val="24"/>
          <w:szCs w:val="24"/>
        </w:rPr>
        <w:t xml:space="preserve">abusing the facility and </w:t>
      </w:r>
      <w:r w:rsidRPr="00DA474A">
        <w:rPr>
          <w:rFonts w:ascii="Tahoma" w:hAnsi="Tahoma" w:cs="Tahoma"/>
          <w:sz w:val="24"/>
          <w:szCs w:val="24"/>
        </w:rPr>
        <w:t xml:space="preserve">causing a mess. </w:t>
      </w:r>
    </w:p>
    <w:p w:rsidR="00EE2825" w:rsidRDefault="00EE2825" w:rsidP="00EE2825">
      <w:pPr>
        <w:jc w:val="both"/>
        <w:rPr>
          <w:rFonts w:ascii="Tahoma" w:hAnsi="Tahoma" w:cs="Tahoma"/>
          <w:sz w:val="24"/>
          <w:szCs w:val="24"/>
        </w:rPr>
      </w:pPr>
      <w:r w:rsidRPr="00DA474A">
        <w:rPr>
          <w:rFonts w:ascii="Tahoma" w:hAnsi="Tahoma" w:cs="Tahoma"/>
          <w:sz w:val="24"/>
          <w:szCs w:val="24"/>
        </w:rPr>
        <w:t>Pete stated that Afsaal Beach parking area (in front of the resort) urgently needs an upgrade.</w:t>
      </w:r>
      <w:r>
        <w:rPr>
          <w:rFonts w:ascii="Tahoma" w:hAnsi="Tahoma" w:cs="Tahoma"/>
          <w:sz w:val="24"/>
          <w:szCs w:val="24"/>
        </w:rPr>
        <w:t xml:space="preserve"> </w:t>
      </w:r>
    </w:p>
    <w:p w:rsidR="00EE2825" w:rsidRDefault="00EE2825" w:rsidP="00EE2825">
      <w:pPr>
        <w:jc w:val="both"/>
        <w:rPr>
          <w:rFonts w:ascii="Tahoma" w:hAnsi="Tahoma" w:cs="Tahoma"/>
          <w:sz w:val="24"/>
          <w:szCs w:val="24"/>
        </w:rPr>
      </w:pPr>
      <w:r>
        <w:rPr>
          <w:rFonts w:ascii="Tahoma" w:hAnsi="Tahoma" w:cs="Tahoma"/>
          <w:sz w:val="24"/>
          <w:szCs w:val="24"/>
        </w:rPr>
        <w:t xml:space="preserve">A bin at Blue Water Bay would not be practical as the refuse removal </w:t>
      </w:r>
      <w:r w:rsidR="008E3EAD">
        <w:rPr>
          <w:rFonts w:ascii="Tahoma" w:hAnsi="Tahoma" w:cs="Tahoma"/>
          <w:sz w:val="24"/>
          <w:szCs w:val="24"/>
        </w:rPr>
        <w:t xml:space="preserve">would not be possible as it cannot be </w:t>
      </w:r>
      <w:r w:rsidR="0055685F">
        <w:rPr>
          <w:rFonts w:ascii="Tahoma" w:hAnsi="Tahoma" w:cs="Tahoma"/>
          <w:sz w:val="24"/>
          <w:szCs w:val="24"/>
        </w:rPr>
        <w:t>access</w:t>
      </w:r>
      <w:r w:rsidR="008E3EAD">
        <w:rPr>
          <w:rFonts w:ascii="Tahoma" w:hAnsi="Tahoma" w:cs="Tahoma"/>
          <w:sz w:val="24"/>
          <w:szCs w:val="24"/>
        </w:rPr>
        <w:t>ed</w:t>
      </w:r>
      <w:r w:rsidR="0055685F">
        <w:rPr>
          <w:rFonts w:ascii="Tahoma" w:hAnsi="Tahoma" w:cs="Tahoma"/>
          <w:sz w:val="24"/>
          <w:szCs w:val="24"/>
        </w:rPr>
        <w:t xml:space="preserve">. </w:t>
      </w:r>
      <w:r w:rsidR="0039080C">
        <w:rPr>
          <w:rFonts w:ascii="Tahoma" w:hAnsi="Tahoma" w:cs="Tahoma"/>
          <w:sz w:val="24"/>
          <w:szCs w:val="24"/>
        </w:rPr>
        <w:t xml:space="preserve"> It was also emphasized that home owners who rent out their properties should make guests aware that refuse is removed on a Monday and they should not put their rubbish on the sidewalk before Monday morning as it </w:t>
      </w:r>
      <w:r w:rsidR="0055685F">
        <w:rPr>
          <w:rFonts w:ascii="Tahoma" w:hAnsi="Tahoma" w:cs="Tahoma"/>
          <w:sz w:val="24"/>
          <w:szCs w:val="24"/>
        </w:rPr>
        <w:t>a contravention of the by law</w:t>
      </w:r>
      <w:r w:rsidR="0039080C">
        <w:rPr>
          <w:rFonts w:ascii="Tahoma" w:hAnsi="Tahoma" w:cs="Tahoma"/>
          <w:sz w:val="24"/>
          <w:szCs w:val="24"/>
        </w:rPr>
        <w:t xml:space="preserve">. </w:t>
      </w:r>
    </w:p>
    <w:p w:rsidR="0039080C" w:rsidRPr="00DA474A" w:rsidRDefault="0039080C" w:rsidP="00EE2825">
      <w:pPr>
        <w:jc w:val="both"/>
        <w:rPr>
          <w:rFonts w:ascii="Tahoma" w:hAnsi="Tahoma" w:cs="Tahoma"/>
          <w:sz w:val="24"/>
          <w:szCs w:val="24"/>
        </w:rPr>
      </w:pPr>
      <w:r w:rsidRPr="00DA474A">
        <w:rPr>
          <w:rFonts w:ascii="Tahoma" w:hAnsi="Tahoma" w:cs="Tahoma"/>
          <w:sz w:val="24"/>
          <w:szCs w:val="24"/>
        </w:rPr>
        <w:t xml:space="preserve">The disabled toilet at Castle Beach needs signage. The sign has also been defaced. </w:t>
      </w:r>
      <w:r w:rsidR="008E3EAD" w:rsidRPr="00DA474A">
        <w:rPr>
          <w:rFonts w:ascii="Tahoma" w:hAnsi="Tahoma" w:cs="Tahoma"/>
          <w:sz w:val="24"/>
          <w:szCs w:val="24"/>
        </w:rPr>
        <w:t xml:space="preserve"> </w:t>
      </w:r>
      <w:r w:rsidRPr="00DA474A">
        <w:rPr>
          <w:rFonts w:ascii="Tahoma" w:hAnsi="Tahoma" w:cs="Tahoma"/>
          <w:sz w:val="24"/>
          <w:szCs w:val="24"/>
        </w:rPr>
        <w:t xml:space="preserve">The sign at Pearly Beach is incorrect as it says Castle Beach. </w:t>
      </w:r>
      <w:r w:rsidR="008E3EAD" w:rsidRPr="00DA474A">
        <w:rPr>
          <w:rFonts w:ascii="Tahoma" w:hAnsi="Tahoma" w:cs="Tahoma"/>
          <w:sz w:val="24"/>
          <w:szCs w:val="24"/>
        </w:rPr>
        <w:t xml:space="preserve"> </w:t>
      </w:r>
      <w:r w:rsidRPr="00DA474A">
        <w:rPr>
          <w:rFonts w:ascii="Tahoma" w:hAnsi="Tahoma" w:cs="Tahoma"/>
          <w:sz w:val="24"/>
          <w:szCs w:val="24"/>
        </w:rPr>
        <w:t>Alderman Coetzee will address this with Kat Myburgh</w:t>
      </w:r>
      <w:r w:rsidR="0055685F" w:rsidRPr="00DA474A">
        <w:rPr>
          <w:rFonts w:ascii="Tahoma" w:hAnsi="Tahoma" w:cs="Tahoma"/>
          <w:sz w:val="24"/>
          <w:szCs w:val="24"/>
        </w:rPr>
        <w:t xml:space="preserve"> and request that all the beach signage be corrected</w:t>
      </w:r>
      <w:r w:rsidRPr="00DA474A">
        <w:rPr>
          <w:rFonts w:ascii="Tahoma" w:hAnsi="Tahoma" w:cs="Tahoma"/>
          <w:sz w:val="24"/>
          <w:szCs w:val="24"/>
        </w:rPr>
        <w:t xml:space="preserve">. </w:t>
      </w:r>
    </w:p>
    <w:p w:rsidR="00A506F6" w:rsidRDefault="0039080C" w:rsidP="00EE2825">
      <w:pPr>
        <w:jc w:val="both"/>
        <w:rPr>
          <w:rFonts w:ascii="Tahoma" w:hAnsi="Tahoma" w:cs="Tahoma"/>
          <w:sz w:val="24"/>
          <w:szCs w:val="24"/>
        </w:rPr>
      </w:pPr>
      <w:r w:rsidRPr="00DA474A">
        <w:rPr>
          <w:rFonts w:ascii="Tahoma" w:hAnsi="Tahoma" w:cs="Tahoma"/>
          <w:sz w:val="24"/>
          <w:szCs w:val="24"/>
        </w:rPr>
        <w:t xml:space="preserve">Rotunda boardwalk is in need of repairs. </w:t>
      </w:r>
      <w:r w:rsidR="008E3EAD" w:rsidRPr="00DA474A">
        <w:rPr>
          <w:rFonts w:ascii="Tahoma" w:hAnsi="Tahoma" w:cs="Tahoma"/>
          <w:sz w:val="24"/>
          <w:szCs w:val="24"/>
        </w:rPr>
        <w:t xml:space="preserve"> </w:t>
      </w:r>
      <w:r w:rsidRPr="00DA474A">
        <w:rPr>
          <w:rFonts w:ascii="Tahoma" w:hAnsi="Tahoma" w:cs="Tahoma"/>
          <w:sz w:val="24"/>
          <w:szCs w:val="24"/>
        </w:rPr>
        <w:t>It was suggested that it be replaced</w:t>
      </w:r>
      <w:r w:rsidR="0055685F" w:rsidRPr="00DA474A">
        <w:rPr>
          <w:rFonts w:ascii="Tahoma" w:hAnsi="Tahoma" w:cs="Tahoma"/>
          <w:sz w:val="24"/>
          <w:szCs w:val="24"/>
        </w:rPr>
        <w:t xml:space="preserve"> - </w:t>
      </w:r>
      <w:r w:rsidRPr="00DA474A">
        <w:rPr>
          <w:rFonts w:ascii="Tahoma" w:hAnsi="Tahoma" w:cs="Tahoma"/>
          <w:sz w:val="24"/>
          <w:szCs w:val="24"/>
        </w:rPr>
        <w:t xml:space="preserve"> but be buried in the sand to protect the wood. </w:t>
      </w:r>
      <w:r w:rsidR="008E3EAD" w:rsidRPr="00DA474A">
        <w:rPr>
          <w:rFonts w:ascii="Tahoma" w:hAnsi="Tahoma" w:cs="Tahoma"/>
          <w:sz w:val="24"/>
          <w:szCs w:val="24"/>
        </w:rPr>
        <w:t xml:space="preserve"> </w:t>
      </w:r>
      <w:r w:rsidRPr="00DA474A">
        <w:rPr>
          <w:rFonts w:ascii="Tahoma" w:hAnsi="Tahoma" w:cs="Tahoma"/>
          <w:sz w:val="24"/>
          <w:szCs w:val="24"/>
        </w:rPr>
        <w:t>Alderman Coetzee s</w:t>
      </w:r>
      <w:r w:rsidR="0055685F" w:rsidRPr="00DA474A">
        <w:rPr>
          <w:rFonts w:ascii="Tahoma" w:hAnsi="Tahoma" w:cs="Tahoma"/>
          <w:sz w:val="24"/>
          <w:szCs w:val="24"/>
        </w:rPr>
        <w:t xml:space="preserve">tated we would </w:t>
      </w:r>
      <w:r w:rsidRPr="00DA474A">
        <w:rPr>
          <w:rFonts w:ascii="Tahoma" w:hAnsi="Tahoma" w:cs="Tahoma"/>
          <w:sz w:val="24"/>
          <w:szCs w:val="24"/>
        </w:rPr>
        <w:t>need to add this cost to our 2020</w:t>
      </w:r>
      <w:r w:rsidR="00755122">
        <w:rPr>
          <w:rFonts w:ascii="Tahoma" w:hAnsi="Tahoma" w:cs="Tahoma"/>
          <w:sz w:val="24"/>
          <w:szCs w:val="24"/>
        </w:rPr>
        <w:t>/2021</w:t>
      </w:r>
      <w:r w:rsidRPr="00DA474A">
        <w:rPr>
          <w:rFonts w:ascii="Tahoma" w:hAnsi="Tahoma" w:cs="Tahoma"/>
          <w:sz w:val="24"/>
          <w:szCs w:val="24"/>
        </w:rPr>
        <w:t xml:space="preserve"> ward budget.</w:t>
      </w:r>
    </w:p>
    <w:p w:rsidR="0039080C" w:rsidRDefault="0039080C" w:rsidP="00EE2825">
      <w:pPr>
        <w:jc w:val="both"/>
        <w:rPr>
          <w:rFonts w:ascii="Tahoma" w:hAnsi="Tahoma" w:cs="Tahoma"/>
          <w:sz w:val="24"/>
          <w:szCs w:val="24"/>
        </w:rPr>
      </w:pPr>
      <w:r>
        <w:rPr>
          <w:rFonts w:ascii="Tahoma" w:hAnsi="Tahoma" w:cs="Tahoma"/>
          <w:sz w:val="24"/>
          <w:szCs w:val="24"/>
        </w:rPr>
        <w:t xml:space="preserve">  </w:t>
      </w:r>
    </w:p>
    <w:p w:rsidR="00EE2825" w:rsidRPr="0039080C" w:rsidRDefault="00EE2825" w:rsidP="00EE2825">
      <w:pPr>
        <w:jc w:val="both"/>
        <w:rPr>
          <w:rFonts w:ascii="Tahoma" w:hAnsi="Tahoma" w:cs="Tahoma"/>
          <w:sz w:val="24"/>
          <w:szCs w:val="24"/>
        </w:rPr>
      </w:pPr>
      <w:r>
        <w:rPr>
          <w:rFonts w:ascii="Tahoma" w:hAnsi="Tahoma" w:cs="Tahoma"/>
          <w:b/>
          <w:sz w:val="24"/>
          <w:szCs w:val="24"/>
        </w:rPr>
        <w:lastRenderedPageBreak/>
        <w:t>REPORT BACK FROM WARD COUNCILLOR:</w:t>
      </w:r>
    </w:p>
    <w:p w:rsidR="00EE2825" w:rsidRDefault="0039080C" w:rsidP="00EE2825">
      <w:pPr>
        <w:spacing w:after="0"/>
        <w:jc w:val="both"/>
        <w:rPr>
          <w:rFonts w:ascii="Tahoma" w:hAnsi="Tahoma" w:cs="Tahoma"/>
          <w:sz w:val="24"/>
          <w:szCs w:val="24"/>
        </w:rPr>
      </w:pPr>
      <w:r>
        <w:rPr>
          <w:rFonts w:ascii="Tahoma" w:hAnsi="Tahoma" w:cs="Tahoma"/>
          <w:sz w:val="24"/>
          <w:szCs w:val="24"/>
        </w:rPr>
        <w:t xml:space="preserve">The continued “tarring” of roads will continue in the new financial year which begins in July 2019. </w:t>
      </w:r>
    </w:p>
    <w:p w:rsidR="0055685F" w:rsidRDefault="0055685F" w:rsidP="00EE2825">
      <w:pPr>
        <w:spacing w:after="0"/>
        <w:jc w:val="both"/>
        <w:rPr>
          <w:rFonts w:ascii="Tahoma" w:hAnsi="Tahoma" w:cs="Tahoma"/>
          <w:sz w:val="24"/>
          <w:szCs w:val="24"/>
        </w:rPr>
      </w:pPr>
    </w:p>
    <w:p w:rsidR="0039080C" w:rsidRPr="00DA474A" w:rsidRDefault="0039080C" w:rsidP="00EE2825">
      <w:pPr>
        <w:spacing w:after="0"/>
        <w:jc w:val="both"/>
        <w:rPr>
          <w:rFonts w:ascii="Tahoma" w:hAnsi="Tahoma" w:cs="Tahoma"/>
          <w:sz w:val="24"/>
          <w:szCs w:val="24"/>
        </w:rPr>
      </w:pPr>
      <w:r w:rsidRPr="00DA474A">
        <w:rPr>
          <w:rFonts w:ascii="Tahoma" w:hAnsi="Tahoma" w:cs="Tahoma"/>
          <w:sz w:val="24"/>
          <w:szCs w:val="24"/>
        </w:rPr>
        <w:t>Speed dips will be built in Vergesig and Rotunda.</w:t>
      </w:r>
    </w:p>
    <w:p w:rsidR="0055685F" w:rsidRPr="00DA474A" w:rsidRDefault="0055685F" w:rsidP="00EE2825">
      <w:pPr>
        <w:spacing w:after="0"/>
        <w:jc w:val="both"/>
        <w:rPr>
          <w:rFonts w:ascii="Tahoma" w:hAnsi="Tahoma" w:cs="Tahoma"/>
          <w:sz w:val="24"/>
          <w:szCs w:val="24"/>
        </w:rPr>
      </w:pPr>
    </w:p>
    <w:p w:rsidR="00DD29AF" w:rsidRDefault="0039080C" w:rsidP="00EE2825">
      <w:pPr>
        <w:spacing w:after="0"/>
        <w:jc w:val="both"/>
        <w:rPr>
          <w:rFonts w:ascii="Tahoma" w:hAnsi="Tahoma" w:cs="Tahoma"/>
          <w:sz w:val="24"/>
          <w:szCs w:val="24"/>
        </w:rPr>
      </w:pPr>
      <w:r w:rsidRPr="00DA474A">
        <w:rPr>
          <w:rFonts w:ascii="Tahoma" w:hAnsi="Tahoma" w:cs="Tahoma"/>
          <w:sz w:val="24"/>
          <w:szCs w:val="24"/>
        </w:rPr>
        <w:t xml:space="preserve">The Esplanade will be addressed in the new financial year </w:t>
      </w:r>
      <w:r w:rsidR="0055685F" w:rsidRPr="00DA474A">
        <w:rPr>
          <w:rFonts w:ascii="Tahoma" w:hAnsi="Tahoma" w:cs="Tahoma"/>
          <w:sz w:val="24"/>
          <w:szCs w:val="24"/>
        </w:rPr>
        <w:t xml:space="preserve">and a </w:t>
      </w:r>
      <w:r w:rsidRPr="00DA474A">
        <w:rPr>
          <w:rFonts w:ascii="Tahoma" w:hAnsi="Tahoma" w:cs="Tahoma"/>
          <w:sz w:val="24"/>
          <w:szCs w:val="24"/>
        </w:rPr>
        <w:t xml:space="preserve">public participation process </w:t>
      </w:r>
      <w:r w:rsidR="0055685F" w:rsidRPr="00DA474A">
        <w:rPr>
          <w:rFonts w:ascii="Tahoma" w:hAnsi="Tahoma" w:cs="Tahoma"/>
          <w:sz w:val="24"/>
          <w:szCs w:val="24"/>
        </w:rPr>
        <w:t>will begin soon.</w:t>
      </w:r>
      <w:r>
        <w:rPr>
          <w:rFonts w:ascii="Tahoma" w:hAnsi="Tahoma" w:cs="Tahoma"/>
          <w:sz w:val="24"/>
          <w:szCs w:val="24"/>
        </w:rPr>
        <w:t xml:space="preserve"> </w:t>
      </w:r>
    </w:p>
    <w:p w:rsidR="0039080C" w:rsidRDefault="0039080C" w:rsidP="00EE2825">
      <w:pPr>
        <w:spacing w:after="0"/>
        <w:jc w:val="both"/>
        <w:rPr>
          <w:rFonts w:ascii="Tahoma" w:hAnsi="Tahoma" w:cs="Tahoma"/>
          <w:sz w:val="24"/>
          <w:szCs w:val="24"/>
        </w:rPr>
      </w:pPr>
      <w:r>
        <w:rPr>
          <w:rFonts w:ascii="Tahoma" w:hAnsi="Tahoma" w:cs="Tahoma"/>
          <w:sz w:val="24"/>
          <w:szCs w:val="24"/>
        </w:rPr>
        <w:t xml:space="preserve"> </w:t>
      </w:r>
    </w:p>
    <w:p w:rsidR="00EE2825" w:rsidRDefault="00EE2825" w:rsidP="00EE2825">
      <w:pPr>
        <w:jc w:val="both"/>
        <w:rPr>
          <w:rFonts w:ascii="Tahoma" w:hAnsi="Tahoma" w:cs="Tahoma"/>
          <w:b/>
          <w:sz w:val="24"/>
          <w:szCs w:val="24"/>
        </w:rPr>
      </w:pPr>
      <w:r w:rsidRPr="007D11CD">
        <w:rPr>
          <w:rFonts w:ascii="Tahoma" w:hAnsi="Tahoma" w:cs="Tahoma"/>
          <w:b/>
          <w:sz w:val="24"/>
          <w:szCs w:val="24"/>
        </w:rPr>
        <w:t>FINANCE AND MEMBERSHIP:</w:t>
      </w:r>
    </w:p>
    <w:p w:rsidR="00A506F6" w:rsidRDefault="00DD29AF" w:rsidP="00EE2825">
      <w:pPr>
        <w:jc w:val="both"/>
        <w:rPr>
          <w:rFonts w:ascii="Tahoma" w:hAnsi="Tahoma" w:cs="Tahoma"/>
          <w:sz w:val="24"/>
          <w:szCs w:val="24"/>
        </w:rPr>
      </w:pPr>
      <w:r>
        <w:rPr>
          <w:rFonts w:ascii="Tahoma" w:hAnsi="Tahoma" w:cs="Tahoma"/>
          <w:sz w:val="24"/>
          <w:szCs w:val="24"/>
        </w:rPr>
        <w:t>All files have been handed over to</w:t>
      </w:r>
      <w:r w:rsidR="00EE2825">
        <w:rPr>
          <w:rFonts w:ascii="Tahoma" w:hAnsi="Tahoma" w:cs="Tahoma"/>
          <w:sz w:val="24"/>
          <w:szCs w:val="24"/>
        </w:rPr>
        <w:t xml:space="preserve"> Rene</w:t>
      </w:r>
      <w:r w:rsidR="0055685F">
        <w:rPr>
          <w:rFonts w:ascii="Tahoma" w:hAnsi="Tahoma" w:cs="Tahoma"/>
          <w:sz w:val="24"/>
          <w:szCs w:val="24"/>
        </w:rPr>
        <w:t>é</w:t>
      </w:r>
      <w:r w:rsidR="00EE2825">
        <w:rPr>
          <w:rFonts w:ascii="Tahoma" w:hAnsi="Tahoma" w:cs="Tahoma"/>
          <w:sz w:val="24"/>
          <w:szCs w:val="24"/>
        </w:rPr>
        <w:t xml:space="preserve"> Viljoen.</w:t>
      </w:r>
      <w:r>
        <w:rPr>
          <w:rFonts w:ascii="Tahoma" w:hAnsi="Tahoma" w:cs="Tahoma"/>
          <w:sz w:val="24"/>
          <w:szCs w:val="24"/>
        </w:rPr>
        <w:t xml:space="preserve"> </w:t>
      </w:r>
      <w:r w:rsidR="0055685F">
        <w:rPr>
          <w:rFonts w:ascii="Tahoma" w:hAnsi="Tahoma" w:cs="Tahoma"/>
          <w:sz w:val="24"/>
          <w:szCs w:val="24"/>
        </w:rPr>
        <w:t xml:space="preserve"> </w:t>
      </w:r>
    </w:p>
    <w:p w:rsidR="00EE2825" w:rsidRPr="00EC740E" w:rsidRDefault="00A506F6" w:rsidP="00EE2825">
      <w:pPr>
        <w:jc w:val="both"/>
        <w:rPr>
          <w:rFonts w:ascii="Tahoma" w:hAnsi="Tahoma" w:cs="Tahoma"/>
          <w:sz w:val="24"/>
          <w:szCs w:val="24"/>
        </w:rPr>
      </w:pPr>
      <w:r>
        <w:rPr>
          <w:rFonts w:ascii="Tahoma" w:hAnsi="Tahoma" w:cs="Tahoma"/>
          <w:sz w:val="24"/>
          <w:szCs w:val="24"/>
        </w:rPr>
        <w:t>A decision was taken to transfer our bank account to Nedbank from ABSA.  Proposed by Vivienne and seconded by Reneé.  This procedure will take place gradually and the ABSA account will remain in place until signing powers are confirmed on the new Nedbank account, when the ABSA account will then be closed.  Reneé</w:t>
      </w:r>
      <w:r w:rsidR="00DD29AF">
        <w:rPr>
          <w:rFonts w:ascii="Tahoma" w:hAnsi="Tahoma" w:cs="Tahoma"/>
          <w:sz w:val="24"/>
          <w:szCs w:val="24"/>
        </w:rPr>
        <w:t xml:space="preserve"> and Vivienne will visit Nedbank during the next couple of weeks to begin the process of changing over from ABSA.</w:t>
      </w:r>
      <w:r w:rsidR="00EE2825">
        <w:rPr>
          <w:rFonts w:ascii="Tahoma" w:hAnsi="Tahoma" w:cs="Tahoma"/>
          <w:sz w:val="24"/>
          <w:szCs w:val="24"/>
        </w:rPr>
        <w:t xml:space="preserve"> </w:t>
      </w:r>
    </w:p>
    <w:p w:rsidR="00EE2825" w:rsidRDefault="00EE2825" w:rsidP="00EE2825">
      <w:pPr>
        <w:jc w:val="both"/>
        <w:rPr>
          <w:rFonts w:ascii="Tahoma" w:hAnsi="Tahoma" w:cs="Tahoma"/>
          <w:b/>
          <w:sz w:val="24"/>
          <w:szCs w:val="24"/>
        </w:rPr>
      </w:pPr>
      <w:r w:rsidRPr="007D11CD">
        <w:rPr>
          <w:rFonts w:ascii="Tahoma" w:hAnsi="Tahoma" w:cs="Tahoma"/>
          <w:b/>
          <w:sz w:val="24"/>
          <w:szCs w:val="24"/>
        </w:rPr>
        <w:t xml:space="preserve">BUILDING </w:t>
      </w:r>
      <w:r>
        <w:rPr>
          <w:rFonts w:ascii="Tahoma" w:hAnsi="Tahoma" w:cs="Tahoma"/>
          <w:b/>
          <w:sz w:val="24"/>
          <w:szCs w:val="24"/>
        </w:rPr>
        <w:t xml:space="preserve">PLANS AND </w:t>
      </w:r>
      <w:r w:rsidRPr="007D11CD">
        <w:rPr>
          <w:rFonts w:ascii="Tahoma" w:hAnsi="Tahoma" w:cs="Tahoma"/>
          <w:b/>
          <w:sz w:val="24"/>
          <w:szCs w:val="24"/>
        </w:rPr>
        <w:t>DEVELOPMENTS:</w:t>
      </w:r>
    </w:p>
    <w:p w:rsidR="0055685F" w:rsidRDefault="00DD29AF" w:rsidP="00EE2825">
      <w:pPr>
        <w:jc w:val="both"/>
        <w:rPr>
          <w:rFonts w:ascii="Tahoma" w:hAnsi="Tahoma" w:cs="Tahoma"/>
          <w:sz w:val="24"/>
          <w:szCs w:val="24"/>
        </w:rPr>
      </w:pPr>
      <w:r>
        <w:rPr>
          <w:rFonts w:ascii="Tahoma" w:hAnsi="Tahoma" w:cs="Tahoma"/>
          <w:sz w:val="24"/>
          <w:szCs w:val="24"/>
        </w:rPr>
        <w:t>By law a</w:t>
      </w:r>
      <w:r w:rsidRPr="00DD29AF">
        <w:rPr>
          <w:rFonts w:ascii="Tahoma" w:hAnsi="Tahoma" w:cs="Tahoma"/>
          <w:sz w:val="24"/>
          <w:szCs w:val="24"/>
        </w:rPr>
        <w:t xml:space="preserve">ny new houses built </w:t>
      </w:r>
      <w:r>
        <w:rPr>
          <w:rFonts w:ascii="Tahoma" w:hAnsi="Tahoma" w:cs="Tahoma"/>
          <w:sz w:val="24"/>
          <w:szCs w:val="24"/>
        </w:rPr>
        <w:t xml:space="preserve">have to install a conservancy tank as opposed to a soak-away (septic tank) as these are no longer </w:t>
      </w:r>
      <w:r w:rsidR="0055685F">
        <w:rPr>
          <w:rFonts w:ascii="Tahoma" w:hAnsi="Tahoma" w:cs="Tahoma"/>
          <w:sz w:val="24"/>
          <w:szCs w:val="24"/>
        </w:rPr>
        <w:t>permitted.</w:t>
      </w:r>
    </w:p>
    <w:p w:rsidR="00EE2825" w:rsidRDefault="00DD29AF" w:rsidP="00EE2825">
      <w:pPr>
        <w:jc w:val="both"/>
        <w:rPr>
          <w:rFonts w:ascii="Tahoma" w:hAnsi="Tahoma" w:cs="Tahoma"/>
          <w:b/>
          <w:sz w:val="24"/>
          <w:szCs w:val="24"/>
        </w:rPr>
      </w:pPr>
      <w:r>
        <w:rPr>
          <w:rFonts w:ascii="Tahoma" w:hAnsi="Tahoma" w:cs="Tahoma"/>
          <w:b/>
          <w:sz w:val="24"/>
          <w:szCs w:val="24"/>
        </w:rPr>
        <w:t>March</w:t>
      </w:r>
      <w:r w:rsidR="00EE2825">
        <w:rPr>
          <w:rFonts w:ascii="Tahoma" w:hAnsi="Tahoma" w:cs="Tahoma"/>
          <w:b/>
          <w:sz w:val="24"/>
          <w:szCs w:val="24"/>
        </w:rPr>
        <w:t xml:space="preserve"> 2019</w:t>
      </w:r>
    </w:p>
    <w:p w:rsidR="0055685F" w:rsidRDefault="00EE2825" w:rsidP="0055685F">
      <w:pPr>
        <w:spacing w:after="0"/>
        <w:jc w:val="both"/>
        <w:rPr>
          <w:rFonts w:ascii="Tahoma" w:hAnsi="Tahoma" w:cs="Tahoma"/>
          <w:b/>
          <w:sz w:val="24"/>
          <w:szCs w:val="24"/>
        </w:rPr>
      </w:pPr>
      <w:r>
        <w:rPr>
          <w:rFonts w:ascii="Tahoma" w:hAnsi="Tahoma" w:cs="Tahoma"/>
          <w:b/>
          <w:sz w:val="24"/>
          <w:szCs w:val="24"/>
        </w:rPr>
        <w:t>Resort:</w:t>
      </w:r>
      <w:r w:rsidR="0055685F">
        <w:rPr>
          <w:rFonts w:ascii="Tahoma" w:hAnsi="Tahoma" w:cs="Tahoma"/>
          <w:b/>
          <w:sz w:val="24"/>
          <w:szCs w:val="24"/>
        </w:rPr>
        <w:tab/>
      </w:r>
      <w:r w:rsidR="0055685F">
        <w:rPr>
          <w:rFonts w:ascii="Tahoma" w:hAnsi="Tahoma" w:cs="Tahoma"/>
          <w:b/>
          <w:sz w:val="24"/>
          <w:szCs w:val="24"/>
        </w:rPr>
        <w:tab/>
      </w:r>
      <w:r w:rsidR="0055685F">
        <w:rPr>
          <w:rFonts w:ascii="Tahoma" w:hAnsi="Tahoma" w:cs="Tahoma"/>
          <w:b/>
          <w:sz w:val="24"/>
          <w:szCs w:val="24"/>
        </w:rPr>
        <w:tab/>
      </w:r>
      <w:r w:rsidR="0055685F">
        <w:rPr>
          <w:rFonts w:ascii="Tahoma" w:hAnsi="Tahoma" w:cs="Tahoma"/>
          <w:b/>
          <w:sz w:val="24"/>
          <w:szCs w:val="24"/>
        </w:rPr>
        <w:tab/>
        <w:t>Village:</w:t>
      </w:r>
    </w:p>
    <w:p w:rsidR="0055685F" w:rsidRDefault="00EE2825" w:rsidP="0055685F">
      <w:pPr>
        <w:spacing w:after="0"/>
        <w:jc w:val="both"/>
        <w:rPr>
          <w:rFonts w:ascii="Tahoma" w:hAnsi="Tahoma" w:cs="Tahoma"/>
          <w:sz w:val="24"/>
          <w:szCs w:val="24"/>
        </w:rPr>
      </w:pPr>
      <w:r>
        <w:rPr>
          <w:rFonts w:ascii="Tahoma" w:hAnsi="Tahoma" w:cs="Tahoma"/>
          <w:sz w:val="24"/>
          <w:szCs w:val="24"/>
        </w:rPr>
        <w:t>Erf</w:t>
      </w:r>
      <w:r w:rsidR="00DD29AF">
        <w:rPr>
          <w:rFonts w:ascii="Tahoma" w:hAnsi="Tahoma" w:cs="Tahoma"/>
          <w:sz w:val="24"/>
          <w:szCs w:val="24"/>
        </w:rPr>
        <w:t xml:space="preserve"> 2233</w:t>
      </w:r>
      <w:r>
        <w:rPr>
          <w:rFonts w:ascii="Tahoma" w:hAnsi="Tahoma" w:cs="Tahoma"/>
          <w:sz w:val="24"/>
          <w:szCs w:val="24"/>
        </w:rPr>
        <w:t xml:space="preserve"> – New House</w:t>
      </w:r>
      <w:r w:rsidR="0055685F">
        <w:rPr>
          <w:rFonts w:ascii="Tahoma" w:hAnsi="Tahoma" w:cs="Tahoma"/>
          <w:sz w:val="24"/>
          <w:szCs w:val="24"/>
        </w:rPr>
        <w:tab/>
      </w:r>
      <w:r w:rsidR="0055685F">
        <w:rPr>
          <w:rFonts w:ascii="Tahoma" w:hAnsi="Tahoma" w:cs="Tahoma"/>
          <w:sz w:val="24"/>
          <w:szCs w:val="24"/>
        </w:rPr>
        <w:tab/>
      </w:r>
      <w:r w:rsidR="0055685F" w:rsidRPr="00A5588B">
        <w:rPr>
          <w:rFonts w:ascii="Tahoma" w:hAnsi="Tahoma" w:cs="Tahoma"/>
          <w:sz w:val="24"/>
          <w:szCs w:val="24"/>
        </w:rPr>
        <w:t xml:space="preserve">Erf </w:t>
      </w:r>
      <w:r w:rsidR="0055685F">
        <w:rPr>
          <w:rFonts w:ascii="Tahoma" w:hAnsi="Tahoma" w:cs="Tahoma"/>
          <w:sz w:val="24"/>
          <w:szCs w:val="24"/>
        </w:rPr>
        <w:t>1855 – 7 Perlemoen Street – Additions</w:t>
      </w:r>
    </w:p>
    <w:p w:rsidR="00776AFE" w:rsidRDefault="00DD29AF" w:rsidP="00776AFE">
      <w:pPr>
        <w:spacing w:after="0"/>
        <w:jc w:val="both"/>
        <w:rPr>
          <w:rFonts w:ascii="Tahoma" w:hAnsi="Tahoma" w:cs="Tahoma"/>
          <w:sz w:val="24"/>
          <w:szCs w:val="24"/>
        </w:rPr>
      </w:pPr>
      <w:r>
        <w:rPr>
          <w:rFonts w:ascii="Tahoma" w:hAnsi="Tahoma" w:cs="Tahoma"/>
          <w:sz w:val="24"/>
          <w:szCs w:val="24"/>
        </w:rPr>
        <w:t>Erf 2239 – New House</w:t>
      </w:r>
      <w:r w:rsidR="0055685F">
        <w:rPr>
          <w:rFonts w:ascii="Tahoma" w:hAnsi="Tahoma" w:cs="Tahoma"/>
          <w:sz w:val="24"/>
          <w:szCs w:val="24"/>
        </w:rPr>
        <w:tab/>
      </w:r>
      <w:r w:rsidR="0055685F">
        <w:rPr>
          <w:rFonts w:ascii="Tahoma" w:hAnsi="Tahoma" w:cs="Tahoma"/>
          <w:sz w:val="24"/>
          <w:szCs w:val="24"/>
        </w:rPr>
        <w:tab/>
      </w:r>
      <w:r w:rsidR="00776AFE">
        <w:rPr>
          <w:rFonts w:ascii="Tahoma" w:hAnsi="Tahoma" w:cs="Tahoma"/>
          <w:sz w:val="24"/>
          <w:szCs w:val="24"/>
        </w:rPr>
        <w:t>Erf 545 – 160 Broadway – New House</w:t>
      </w:r>
    </w:p>
    <w:p w:rsidR="00776AFE" w:rsidRDefault="00EE2825" w:rsidP="00776AFE">
      <w:pPr>
        <w:spacing w:after="0"/>
        <w:jc w:val="both"/>
        <w:rPr>
          <w:rFonts w:ascii="Tahoma" w:hAnsi="Tahoma" w:cs="Tahoma"/>
          <w:sz w:val="24"/>
          <w:szCs w:val="24"/>
        </w:rPr>
      </w:pPr>
      <w:r w:rsidRPr="00A5588B">
        <w:rPr>
          <w:rFonts w:ascii="Tahoma" w:hAnsi="Tahoma" w:cs="Tahoma"/>
          <w:sz w:val="24"/>
          <w:szCs w:val="24"/>
        </w:rPr>
        <w:t xml:space="preserve">Erf </w:t>
      </w:r>
      <w:r w:rsidR="00DD29AF">
        <w:rPr>
          <w:rFonts w:ascii="Tahoma" w:hAnsi="Tahoma" w:cs="Tahoma"/>
          <w:sz w:val="24"/>
          <w:szCs w:val="24"/>
        </w:rPr>
        <w:t>2632 – New House</w:t>
      </w:r>
      <w:r w:rsidR="0055685F">
        <w:rPr>
          <w:rFonts w:ascii="Tahoma" w:hAnsi="Tahoma" w:cs="Tahoma"/>
          <w:sz w:val="24"/>
          <w:szCs w:val="24"/>
        </w:rPr>
        <w:tab/>
      </w:r>
      <w:r w:rsidR="0055685F">
        <w:rPr>
          <w:rFonts w:ascii="Tahoma" w:hAnsi="Tahoma" w:cs="Tahoma"/>
          <w:sz w:val="24"/>
          <w:szCs w:val="24"/>
        </w:rPr>
        <w:tab/>
      </w:r>
      <w:r w:rsidR="00776AFE">
        <w:rPr>
          <w:rFonts w:ascii="Tahoma" w:hAnsi="Tahoma" w:cs="Tahoma"/>
          <w:sz w:val="24"/>
          <w:szCs w:val="24"/>
        </w:rPr>
        <w:t>Erf 133 – 5 Central – Additions</w:t>
      </w:r>
    </w:p>
    <w:p w:rsidR="00EE2825" w:rsidRDefault="00DD29AF" w:rsidP="00EE2825">
      <w:pPr>
        <w:spacing w:after="0"/>
        <w:jc w:val="both"/>
        <w:rPr>
          <w:rFonts w:ascii="Tahoma" w:hAnsi="Tahoma" w:cs="Tahoma"/>
          <w:sz w:val="24"/>
          <w:szCs w:val="24"/>
        </w:rPr>
      </w:pPr>
      <w:r>
        <w:rPr>
          <w:rFonts w:ascii="Tahoma" w:hAnsi="Tahoma" w:cs="Tahoma"/>
          <w:sz w:val="24"/>
          <w:szCs w:val="24"/>
        </w:rPr>
        <w:t>Erf 2340</w:t>
      </w:r>
      <w:r w:rsidR="00EE2825">
        <w:rPr>
          <w:rFonts w:ascii="Tahoma" w:hAnsi="Tahoma" w:cs="Tahoma"/>
          <w:sz w:val="24"/>
          <w:szCs w:val="24"/>
        </w:rPr>
        <w:t xml:space="preserve"> – Alterations</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Default="00DD29AF" w:rsidP="00DD29AF">
      <w:pPr>
        <w:spacing w:after="0"/>
        <w:jc w:val="both"/>
        <w:rPr>
          <w:rFonts w:ascii="Tahoma" w:hAnsi="Tahoma" w:cs="Tahoma"/>
          <w:b/>
          <w:sz w:val="24"/>
          <w:szCs w:val="24"/>
        </w:rPr>
      </w:pPr>
      <w:r>
        <w:rPr>
          <w:rFonts w:ascii="Tahoma" w:hAnsi="Tahoma" w:cs="Tahoma"/>
          <w:sz w:val="24"/>
          <w:szCs w:val="24"/>
        </w:rPr>
        <w:t xml:space="preserve">Erf 2469 – Additions </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Pr="008C4827" w:rsidRDefault="00DD29AF" w:rsidP="00DD29AF">
      <w:pPr>
        <w:spacing w:after="0"/>
        <w:jc w:val="both"/>
        <w:rPr>
          <w:rFonts w:ascii="Tahoma" w:hAnsi="Tahoma" w:cs="Tahoma"/>
          <w:b/>
          <w:sz w:val="24"/>
          <w:szCs w:val="24"/>
        </w:rPr>
      </w:pPr>
      <w:r>
        <w:rPr>
          <w:rFonts w:ascii="Tahoma" w:hAnsi="Tahoma" w:cs="Tahoma"/>
          <w:sz w:val="24"/>
          <w:szCs w:val="24"/>
        </w:rPr>
        <w:t>Erf 2139 – New House</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Default="00DD29AF" w:rsidP="00DD29AF">
      <w:pPr>
        <w:spacing w:after="0"/>
        <w:jc w:val="both"/>
        <w:rPr>
          <w:rFonts w:ascii="Tahoma" w:hAnsi="Tahoma" w:cs="Tahoma"/>
          <w:sz w:val="24"/>
          <w:szCs w:val="24"/>
        </w:rPr>
      </w:pPr>
      <w:r w:rsidRPr="00A5588B">
        <w:rPr>
          <w:rFonts w:ascii="Tahoma" w:hAnsi="Tahoma" w:cs="Tahoma"/>
          <w:sz w:val="24"/>
          <w:szCs w:val="24"/>
        </w:rPr>
        <w:t xml:space="preserve">Erf </w:t>
      </w:r>
      <w:r>
        <w:rPr>
          <w:rFonts w:ascii="Tahoma" w:hAnsi="Tahoma" w:cs="Tahoma"/>
          <w:sz w:val="24"/>
          <w:szCs w:val="24"/>
        </w:rPr>
        <w:t>2219 – Alterations</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Default="00DD29AF" w:rsidP="00DD29AF">
      <w:pPr>
        <w:spacing w:after="0"/>
        <w:jc w:val="both"/>
        <w:rPr>
          <w:rFonts w:ascii="Tahoma" w:hAnsi="Tahoma" w:cs="Tahoma"/>
          <w:sz w:val="24"/>
          <w:szCs w:val="24"/>
        </w:rPr>
      </w:pPr>
      <w:r>
        <w:rPr>
          <w:rFonts w:ascii="Tahoma" w:hAnsi="Tahoma" w:cs="Tahoma"/>
          <w:sz w:val="24"/>
          <w:szCs w:val="24"/>
        </w:rPr>
        <w:t>Erf 2159 – Alterations</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Default="00DD29AF" w:rsidP="00DD29AF">
      <w:pPr>
        <w:spacing w:after="0"/>
        <w:jc w:val="both"/>
        <w:rPr>
          <w:rFonts w:ascii="Tahoma" w:hAnsi="Tahoma" w:cs="Tahoma"/>
          <w:sz w:val="24"/>
          <w:szCs w:val="24"/>
        </w:rPr>
      </w:pPr>
      <w:r>
        <w:rPr>
          <w:rFonts w:ascii="Tahoma" w:hAnsi="Tahoma" w:cs="Tahoma"/>
          <w:sz w:val="24"/>
          <w:szCs w:val="24"/>
        </w:rPr>
        <w:t>Erf 2263 – New House</w:t>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r w:rsidR="0055685F">
        <w:rPr>
          <w:rFonts w:ascii="Tahoma" w:hAnsi="Tahoma" w:cs="Tahoma"/>
          <w:sz w:val="24"/>
          <w:szCs w:val="24"/>
        </w:rPr>
        <w:tab/>
      </w:r>
    </w:p>
    <w:p w:rsidR="00DD29AF" w:rsidRDefault="00DD29AF" w:rsidP="00EE2825">
      <w:pPr>
        <w:spacing w:after="0"/>
        <w:jc w:val="both"/>
        <w:rPr>
          <w:rFonts w:ascii="Tahoma" w:hAnsi="Tahoma" w:cs="Tahoma"/>
          <w:color w:val="FF0000"/>
          <w:sz w:val="24"/>
          <w:szCs w:val="24"/>
        </w:rPr>
      </w:pPr>
    </w:p>
    <w:p w:rsidR="00A506F6" w:rsidRDefault="00A506F6" w:rsidP="00EE2825">
      <w:pPr>
        <w:jc w:val="both"/>
        <w:rPr>
          <w:rFonts w:ascii="Tahoma" w:hAnsi="Tahoma" w:cs="Tahoma"/>
          <w:b/>
          <w:sz w:val="24"/>
          <w:szCs w:val="24"/>
        </w:rPr>
      </w:pPr>
    </w:p>
    <w:p w:rsidR="00A506F6" w:rsidRDefault="00A506F6" w:rsidP="00EE2825">
      <w:pPr>
        <w:jc w:val="both"/>
        <w:rPr>
          <w:rFonts w:ascii="Tahoma" w:hAnsi="Tahoma" w:cs="Tahoma"/>
          <w:b/>
          <w:sz w:val="24"/>
          <w:szCs w:val="24"/>
        </w:rPr>
      </w:pPr>
    </w:p>
    <w:p w:rsidR="00EE2825" w:rsidRPr="007D11CD" w:rsidRDefault="00EE2825" w:rsidP="00EE2825">
      <w:pPr>
        <w:jc w:val="both"/>
        <w:rPr>
          <w:rFonts w:ascii="Tahoma" w:hAnsi="Tahoma" w:cs="Tahoma"/>
          <w:b/>
          <w:sz w:val="24"/>
          <w:szCs w:val="24"/>
        </w:rPr>
      </w:pPr>
      <w:r w:rsidRPr="007D11CD">
        <w:rPr>
          <w:rFonts w:ascii="Tahoma" w:hAnsi="Tahoma" w:cs="Tahoma"/>
          <w:b/>
          <w:sz w:val="24"/>
          <w:szCs w:val="24"/>
        </w:rPr>
        <w:lastRenderedPageBreak/>
        <w:t>CONSERVANCY MATTERS</w:t>
      </w:r>
      <w:r>
        <w:rPr>
          <w:rFonts w:ascii="Tahoma" w:hAnsi="Tahoma" w:cs="Tahoma"/>
          <w:b/>
          <w:sz w:val="24"/>
          <w:szCs w:val="24"/>
        </w:rPr>
        <w:t>:</w:t>
      </w:r>
    </w:p>
    <w:p w:rsidR="00EE2825" w:rsidRPr="008C4827" w:rsidRDefault="00DD29AF" w:rsidP="00EE2825">
      <w:pPr>
        <w:jc w:val="both"/>
        <w:rPr>
          <w:rFonts w:ascii="Tahoma" w:hAnsi="Tahoma" w:cs="Tahoma"/>
          <w:sz w:val="24"/>
          <w:szCs w:val="24"/>
        </w:rPr>
      </w:pPr>
      <w:r>
        <w:rPr>
          <w:rFonts w:ascii="Tahoma" w:hAnsi="Tahoma" w:cs="Tahoma"/>
          <w:sz w:val="24"/>
          <w:szCs w:val="24"/>
        </w:rPr>
        <w:t>Nothing to report</w:t>
      </w:r>
      <w:r w:rsidR="00EE2825">
        <w:rPr>
          <w:rFonts w:ascii="Tahoma" w:hAnsi="Tahoma" w:cs="Tahoma"/>
          <w:sz w:val="24"/>
          <w:szCs w:val="24"/>
        </w:rPr>
        <w:t xml:space="preserve">  </w:t>
      </w:r>
    </w:p>
    <w:p w:rsidR="00EE2825" w:rsidRDefault="00EE2825" w:rsidP="00EE2825">
      <w:pPr>
        <w:jc w:val="both"/>
        <w:rPr>
          <w:rFonts w:ascii="Tahoma" w:hAnsi="Tahoma" w:cs="Tahoma"/>
          <w:b/>
          <w:sz w:val="24"/>
          <w:szCs w:val="24"/>
        </w:rPr>
      </w:pPr>
      <w:r w:rsidRPr="007D11CD">
        <w:rPr>
          <w:rFonts w:ascii="Tahoma" w:hAnsi="Tahoma" w:cs="Tahoma"/>
          <w:b/>
          <w:sz w:val="24"/>
          <w:szCs w:val="24"/>
        </w:rPr>
        <w:t>GENERAL</w:t>
      </w:r>
      <w:r>
        <w:rPr>
          <w:rFonts w:ascii="Tahoma" w:hAnsi="Tahoma" w:cs="Tahoma"/>
          <w:b/>
          <w:sz w:val="24"/>
          <w:szCs w:val="24"/>
        </w:rPr>
        <w:t>:</w:t>
      </w:r>
    </w:p>
    <w:p w:rsidR="00DD29AF" w:rsidRDefault="00EE2825" w:rsidP="00EE2825">
      <w:pPr>
        <w:jc w:val="both"/>
        <w:rPr>
          <w:rFonts w:ascii="Tahoma" w:hAnsi="Tahoma" w:cs="Tahoma"/>
          <w:sz w:val="24"/>
          <w:szCs w:val="24"/>
        </w:rPr>
      </w:pPr>
      <w:r w:rsidRPr="00500362">
        <w:rPr>
          <w:rFonts w:ascii="Tahoma" w:hAnsi="Tahoma" w:cs="Tahoma"/>
          <w:sz w:val="24"/>
          <w:szCs w:val="24"/>
        </w:rPr>
        <w:t>The</w:t>
      </w:r>
      <w:r>
        <w:rPr>
          <w:rFonts w:ascii="Tahoma" w:hAnsi="Tahoma" w:cs="Tahoma"/>
          <w:sz w:val="24"/>
          <w:szCs w:val="24"/>
        </w:rPr>
        <w:t xml:space="preserve"> Pearly Beach information pamphl</w:t>
      </w:r>
      <w:r w:rsidR="00DD29AF">
        <w:rPr>
          <w:rFonts w:ascii="Tahoma" w:hAnsi="Tahoma" w:cs="Tahoma"/>
          <w:sz w:val="24"/>
          <w:szCs w:val="24"/>
        </w:rPr>
        <w:t xml:space="preserve">et will be redone. Vivienne, </w:t>
      </w:r>
      <w:r>
        <w:rPr>
          <w:rFonts w:ascii="Tahoma" w:hAnsi="Tahoma" w:cs="Tahoma"/>
          <w:sz w:val="24"/>
          <w:szCs w:val="24"/>
        </w:rPr>
        <w:t xml:space="preserve">Shirley </w:t>
      </w:r>
      <w:r w:rsidR="00DD29AF">
        <w:rPr>
          <w:rFonts w:ascii="Tahoma" w:hAnsi="Tahoma" w:cs="Tahoma"/>
          <w:sz w:val="24"/>
          <w:szCs w:val="24"/>
        </w:rPr>
        <w:t xml:space="preserve">and Nelia </w:t>
      </w:r>
      <w:r>
        <w:rPr>
          <w:rFonts w:ascii="Tahoma" w:hAnsi="Tahoma" w:cs="Tahoma"/>
          <w:sz w:val="24"/>
          <w:szCs w:val="24"/>
        </w:rPr>
        <w:t xml:space="preserve">will </w:t>
      </w:r>
      <w:r w:rsidR="00DD29AF">
        <w:rPr>
          <w:rFonts w:ascii="Tahoma" w:hAnsi="Tahoma" w:cs="Tahoma"/>
          <w:sz w:val="24"/>
          <w:szCs w:val="24"/>
        </w:rPr>
        <w:t xml:space="preserve">meet separately to work on this project. </w:t>
      </w:r>
    </w:p>
    <w:p w:rsidR="00EE2825" w:rsidRDefault="00DD29AF" w:rsidP="00EE2825">
      <w:pPr>
        <w:jc w:val="both"/>
        <w:rPr>
          <w:rFonts w:ascii="Tahoma" w:hAnsi="Tahoma" w:cs="Tahoma"/>
          <w:sz w:val="24"/>
          <w:szCs w:val="24"/>
        </w:rPr>
      </w:pPr>
      <w:r>
        <w:rPr>
          <w:rFonts w:ascii="Tahoma" w:hAnsi="Tahoma" w:cs="Tahoma"/>
          <w:sz w:val="24"/>
          <w:szCs w:val="24"/>
        </w:rPr>
        <w:t>The Ratepayers</w:t>
      </w:r>
      <w:r w:rsidR="00776AFE">
        <w:rPr>
          <w:rFonts w:ascii="Tahoma" w:hAnsi="Tahoma" w:cs="Tahoma"/>
          <w:sz w:val="24"/>
          <w:szCs w:val="24"/>
        </w:rPr>
        <w:t>’</w:t>
      </w:r>
      <w:r>
        <w:rPr>
          <w:rFonts w:ascii="Tahoma" w:hAnsi="Tahoma" w:cs="Tahoma"/>
          <w:sz w:val="24"/>
          <w:szCs w:val="24"/>
        </w:rPr>
        <w:t xml:space="preserve"> raffle will be p</w:t>
      </w:r>
      <w:r w:rsidR="00776AFE">
        <w:rPr>
          <w:rFonts w:ascii="Tahoma" w:hAnsi="Tahoma" w:cs="Tahoma"/>
          <w:sz w:val="24"/>
          <w:szCs w:val="24"/>
        </w:rPr>
        <w:t xml:space="preserve">laced </w:t>
      </w:r>
      <w:r>
        <w:rPr>
          <w:rFonts w:ascii="Tahoma" w:hAnsi="Tahoma" w:cs="Tahoma"/>
          <w:sz w:val="24"/>
          <w:szCs w:val="24"/>
        </w:rPr>
        <w:t>on hold until after the May elections.</w:t>
      </w:r>
      <w:r w:rsidR="00EE2825" w:rsidRPr="00500362">
        <w:rPr>
          <w:rFonts w:ascii="Tahoma" w:hAnsi="Tahoma" w:cs="Tahoma"/>
          <w:sz w:val="24"/>
          <w:szCs w:val="24"/>
        </w:rPr>
        <w:t xml:space="preserve"> </w:t>
      </w:r>
    </w:p>
    <w:p w:rsidR="00776AFE" w:rsidRDefault="00776AFE" w:rsidP="00EE2825">
      <w:pPr>
        <w:jc w:val="both"/>
        <w:rPr>
          <w:rFonts w:ascii="Tahoma" w:hAnsi="Tahoma" w:cs="Tahoma"/>
          <w:sz w:val="24"/>
          <w:szCs w:val="24"/>
        </w:rPr>
      </w:pPr>
      <w:r>
        <w:rPr>
          <w:rFonts w:ascii="Tahoma" w:hAnsi="Tahoma" w:cs="Tahoma"/>
          <w:sz w:val="24"/>
          <w:szCs w:val="24"/>
        </w:rPr>
        <w:t xml:space="preserve">The residents listing and the </w:t>
      </w:r>
      <w:r w:rsidR="008E3EAD">
        <w:rPr>
          <w:rFonts w:ascii="Tahoma" w:hAnsi="Tahoma" w:cs="Tahoma"/>
          <w:sz w:val="24"/>
          <w:szCs w:val="24"/>
        </w:rPr>
        <w:t>n</w:t>
      </w:r>
      <w:r>
        <w:rPr>
          <w:rFonts w:ascii="Tahoma" w:hAnsi="Tahoma" w:cs="Tahoma"/>
          <w:sz w:val="24"/>
          <w:szCs w:val="24"/>
        </w:rPr>
        <w:t xml:space="preserve">ew membership listing are in the process of being updated.  These will be available in a few weeks time.  Reneé would be sending out invoices </w:t>
      </w:r>
      <w:r w:rsidR="00213612">
        <w:rPr>
          <w:rFonts w:ascii="Tahoma" w:hAnsi="Tahoma" w:cs="Tahoma"/>
          <w:sz w:val="24"/>
          <w:szCs w:val="24"/>
        </w:rPr>
        <w:t xml:space="preserve">after July </w:t>
      </w:r>
      <w:r>
        <w:rPr>
          <w:rFonts w:ascii="Tahoma" w:hAnsi="Tahoma" w:cs="Tahoma"/>
          <w:sz w:val="24"/>
          <w:szCs w:val="24"/>
        </w:rPr>
        <w:t>to remind me</w:t>
      </w:r>
      <w:r w:rsidR="008E3EAD">
        <w:rPr>
          <w:rFonts w:ascii="Tahoma" w:hAnsi="Tahoma" w:cs="Tahoma"/>
          <w:sz w:val="24"/>
          <w:szCs w:val="24"/>
        </w:rPr>
        <w:t>mbers to pay their subscription once listings are up to date.</w:t>
      </w:r>
    </w:p>
    <w:p w:rsidR="00EE2825" w:rsidRDefault="00EE2825" w:rsidP="00EE2825">
      <w:pPr>
        <w:jc w:val="both"/>
        <w:rPr>
          <w:rFonts w:ascii="Tahoma" w:hAnsi="Tahoma" w:cs="Tahoma"/>
          <w:sz w:val="24"/>
          <w:szCs w:val="24"/>
        </w:rPr>
      </w:pPr>
      <w:r w:rsidRPr="007D11CD">
        <w:rPr>
          <w:rFonts w:ascii="Tahoma" w:hAnsi="Tahoma" w:cs="Tahoma"/>
          <w:sz w:val="24"/>
          <w:szCs w:val="24"/>
        </w:rPr>
        <w:t>With nothing further to discuss</w:t>
      </w:r>
      <w:r>
        <w:rPr>
          <w:rFonts w:ascii="Tahoma" w:hAnsi="Tahoma" w:cs="Tahoma"/>
          <w:sz w:val="24"/>
          <w:szCs w:val="24"/>
        </w:rPr>
        <w:t>,</w:t>
      </w:r>
      <w:r w:rsidRPr="007D11CD">
        <w:rPr>
          <w:rFonts w:ascii="Tahoma" w:hAnsi="Tahoma" w:cs="Tahoma"/>
          <w:sz w:val="24"/>
          <w:szCs w:val="24"/>
        </w:rPr>
        <w:t xml:space="preserve"> the meeting was closed </w:t>
      </w:r>
      <w:r w:rsidR="006C507A">
        <w:rPr>
          <w:rFonts w:ascii="Tahoma" w:hAnsi="Tahoma" w:cs="Tahoma"/>
          <w:sz w:val="24"/>
          <w:szCs w:val="24"/>
        </w:rPr>
        <w:t>at 14h30</w:t>
      </w:r>
      <w:r>
        <w:rPr>
          <w:rFonts w:ascii="Tahoma" w:hAnsi="Tahoma" w:cs="Tahoma"/>
          <w:sz w:val="24"/>
          <w:szCs w:val="24"/>
        </w:rPr>
        <w:t xml:space="preserve">.  </w:t>
      </w:r>
      <w:r w:rsidRPr="007D11CD">
        <w:rPr>
          <w:rFonts w:ascii="Tahoma" w:hAnsi="Tahoma" w:cs="Tahoma"/>
          <w:sz w:val="24"/>
          <w:szCs w:val="24"/>
        </w:rPr>
        <w:t xml:space="preserve">The next </w:t>
      </w:r>
      <w:r>
        <w:rPr>
          <w:rFonts w:ascii="Tahoma" w:hAnsi="Tahoma" w:cs="Tahoma"/>
          <w:sz w:val="24"/>
          <w:szCs w:val="24"/>
        </w:rPr>
        <w:t>management committee meeting will take pla</w:t>
      </w:r>
      <w:r w:rsidR="006C507A">
        <w:rPr>
          <w:rFonts w:ascii="Tahoma" w:hAnsi="Tahoma" w:cs="Tahoma"/>
          <w:sz w:val="24"/>
          <w:szCs w:val="24"/>
        </w:rPr>
        <w:t xml:space="preserve">ce on Thursday 23 May </w:t>
      </w:r>
      <w:r>
        <w:rPr>
          <w:rFonts w:ascii="Tahoma" w:hAnsi="Tahoma" w:cs="Tahoma"/>
          <w:sz w:val="24"/>
          <w:szCs w:val="24"/>
        </w:rPr>
        <w:t>2019</w:t>
      </w:r>
      <w:r w:rsidR="006C507A">
        <w:rPr>
          <w:rFonts w:ascii="Tahoma" w:hAnsi="Tahoma" w:cs="Tahoma"/>
          <w:sz w:val="24"/>
          <w:szCs w:val="24"/>
        </w:rPr>
        <w:t xml:space="preserve">. </w:t>
      </w:r>
      <w:r w:rsidR="00755122">
        <w:rPr>
          <w:rFonts w:ascii="Tahoma" w:hAnsi="Tahoma" w:cs="Tahoma"/>
          <w:sz w:val="24"/>
          <w:szCs w:val="24"/>
        </w:rPr>
        <w:t xml:space="preserve"> </w:t>
      </w:r>
      <w:r w:rsidR="006C507A">
        <w:rPr>
          <w:rFonts w:ascii="Tahoma" w:hAnsi="Tahoma" w:cs="Tahoma"/>
          <w:sz w:val="24"/>
          <w:szCs w:val="24"/>
        </w:rPr>
        <w:t>Time and venue to be confirmed.</w:t>
      </w:r>
      <w:r>
        <w:rPr>
          <w:rFonts w:ascii="Tahoma" w:hAnsi="Tahoma" w:cs="Tahoma"/>
          <w:sz w:val="24"/>
          <w:szCs w:val="24"/>
        </w:rPr>
        <w:t xml:space="preserve"> </w:t>
      </w:r>
    </w:p>
    <w:p w:rsidR="00EE2825" w:rsidRDefault="00EE2825" w:rsidP="00EE2825">
      <w:pPr>
        <w:jc w:val="both"/>
        <w:rPr>
          <w:rFonts w:ascii="Tahoma" w:hAnsi="Tahoma" w:cs="Tahoma"/>
          <w:sz w:val="24"/>
          <w:szCs w:val="24"/>
        </w:rPr>
      </w:pPr>
    </w:p>
    <w:p w:rsidR="00EE2825" w:rsidRDefault="00EE2825" w:rsidP="00EE2825">
      <w:pPr>
        <w:spacing w:after="0" w:line="240" w:lineRule="auto"/>
        <w:jc w:val="both"/>
      </w:pPr>
    </w:p>
    <w:p w:rsidR="00EE2825" w:rsidRDefault="006C507A" w:rsidP="00EE2825">
      <w:pPr>
        <w:spacing w:after="0" w:line="240" w:lineRule="auto"/>
        <w:jc w:val="both"/>
      </w:pPr>
      <w:r>
        <w:t>________________________</w:t>
      </w:r>
      <w:r>
        <w:tab/>
      </w:r>
      <w:r w:rsidR="00EE2825">
        <w:tab/>
        <w:t>_______________________</w:t>
      </w:r>
      <w:r w:rsidR="00EE2825">
        <w:tab/>
      </w:r>
      <w:r w:rsidR="00EE2825">
        <w:tab/>
        <w:t>__________________</w:t>
      </w:r>
    </w:p>
    <w:p w:rsidR="00B7119B" w:rsidRDefault="00776AFE">
      <w:pPr>
        <w:rPr>
          <w:rFonts w:ascii="Tahoma" w:hAnsi="Tahoma" w:cs="Tahoma"/>
          <w:b/>
          <w:sz w:val="24"/>
          <w:szCs w:val="24"/>
        </w:rPr>
      </w:pPr>
      <w:r>
        <w:rPr>
          <w:rFonts w:ascii="Tahoma" w:hAnsi="Tahoma" w:cs="Tahoma"/>
          <w:b/>
          <w:sz w:val="24"/>
          <w:szCs w:val="24"/>
        </w:rPr>
        <w:t xml:space="preserve">     </w:t>
      </w:r>
      <w:r w:rsidR="00EE2825" w:rsidRPr="00000E89">
        <w:rPr>
          <w:rFonts w:ascii="Tahoma" w:hAnsi="Tahoma" w:cs="Tahoma"/>
          <w:b/>
          <w:sz w:val="24"/>
          <w:szCs w:val="24"/>
        </w:rPr>
        <w:t>CHAIRPERSON</w:t>
      </w:r>
      <w:r w:rsidR="00EE2825" w:rsidRPr="00000E89">
        <w:rPr>
          <w:rFonts w:ascii="Tahoma" w:hAnsi="Tahoma" w:cs="Tahoma"/>
          <w:b/>
          <w:sz w:val="24"/>
          <w:szCs w:val="24"/>
        </w:rPr>
        <w:tab/>
      </w:r>
      <w:r w:rsidR="00EE2825">
        <w:rPr>
          <w:rFonts w:ascii="Tahoma" w:hAnsi="Tahoma" w:cs="Tahoma"/>
          <w:b/>
          <w:sz w:val="24"/>
          <w:szCs w:val="24"/>
        </w:rPr>
        <w:tab/>
      </w:r>
      <w:r w:rsidR="00EE2825" w:rsidRPr="00000E89">
        <w:rPr>
          <w:rFonts w:ascii="Tahoma" w:hAnsi="Tahoma" w:cs="Tahoma"/>
          <w:b/>
          <w:sz w:val="24"/>
          <w:szCs w:val="24"/>
        </w:rPr>
        <w:tab/>
      </w:r>
      <w:r>
        <w:rPr>
          <w:rFonts w:ascii="Tahoma" w:hAnsi="Tahoma" w:cs="Tahoma"/>
          <w:b/>
          <w:sz w:val="24"/>
          <w:szCs w:val="24"/>
        </w:rPr>
        <w:t xml:space="preserve">       </w:t>
      </w:r>
      <w:r w:rsidR="00EE2825" w:rsidRPr="00000E89">
        <w:rPr>
          <w:rFonts w:ascii="Tahoma" w:hAnsi="Tahoma" w:cs="Tahoma"/>
          <w:b/>
          <w:sz w:val="24"/>
          <w:szCs w:val="24"/>
        </w:rPr>
        <w:t>SECRETARY</w:t>
      </w:r>
      <w:r w:rsidR="00EE2825">
        <w:rPr>
          <w:rFonts w:ascii="Tahoma" w:hAnsi="Tahoma" w:cs="Tahoma"/>
          <w:b/>
          <w:sz w:val="24"/>
          <w:szCs w:val="24"/>
        </w:rPr>
        <w:tab/>
      </w:r>
      <w:r w:rsidR="00EE2825">
        <w:rPr>
          <w:rFonts w:ascii="Tahoma" w:hAnsi="Tahoma" w:cs="Tahoma"/>
          <w:b/>
          <w:sz w:val="24"/>
          <w:szCs w:val="24"/>
        </w:rPr>
        <w:tab/>
      </w:r>
      <w:r w:rsidR="00EE2825">
        <w:rPr>
          <w:rFonts w:ascii="Tahoma" w:hAnsi="Tahoma" w:cs="Tahoma"/>
          <w:b/>
          <w:sz w:val="24"/>
          <w:szCs w:val="24"/>
        </w:rPr>
        <w:tab/>
        <w:t xml:space="preserve">          DATE</w:t>
      </w:r>
    </w:p>
    <w:p w:rsidR="00DA474A" w:rsidRDefault="00DA474A"/>
    <w:sectPr w:rsidR="00DA474A" w:rsidSect="00307CE1">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3F62" w:rsidRDefault="00F73F62" w:rsidP="008E3EAD">
      <w:pPr>
        <w:spacing w:after="0" w:line="240" w:lineRule="auto"/>
      </w:pPr>
      <w:r>
        <w:separator/>
      </w:r>
    </w:p>
  </w:endnote>
  <w:endnote w:type="continuationSeparator" w:id="0">
    <w:p w:rsidR="00F73F62" w:rsidRDefault="00F73F62" w:rsidP="008E3E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5496204"/>
      <w:docPartObj>
        <w:docPartGallery w:val="Page Numbers (Bottom of Page)"/>
        <w:docPartUnique/>
      </w:docPartObj>
    </w:sdtPr>
    <w:sdtContent>
      <w:p w:rsidR="008E3EAD" w:rsidRDefault="00F56F23">
        <w:pPr>
          <w:pStyle w:val="Footer"/>
          <w:jc w:val="center"/>
        </w:pPr>
        <w:fldSimple w:instr=" PAGE   \* MERGEFORMAT ">
          <w:r w:rsidR="00F73F62">
            <w:rPr>
              <w:noProof/>
            </w:rPr>
            <w:t>1</w:t>
          </w:r>
        </w:fldSimple>
      </w:p>
    </w:sdtContent>
  </w:sdt>
  <w:p w:rsidR="008E3EAD" w:rsidRDefault="008E3E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3F62" w:rsidRDefault="00F73F62" w:rsidP="008E3EAD">
      <w:pPr>
        <w:spacing w:after="0" w:line="240" w:lineRule="auto"/>
      </w:pPr>
      <w:r>
        <w:separator/>
      </w:r>
    </w:p>
  </w:footnote>
  <w:footnote w:type="continuationSeparator" w:id="0">
    <w:p w:rsidR="00F73F62" w:rsidRDefault="00F73F62" w:rsidP="008E3EA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EE2825"/>
    <w:rsid w:val="00203078"/>
    <w:rsid w:val="00213612"/>
    <w:rsid w:val="00307CE1"/>
    <w:rsid w:val="0039080C"/>
    <w:rsid w:val="00394897"/>
    <w:rsid w:val="003F5874"/>
    <w:rsid w:val="0055685F"/>
    <w:rsid w:val="0056769A"/>
    <w:rsid w:val="006C507A"/>
    <w:rsid w:val="00704BD6"/>
    <w:rsid w:val="00755122"/>
    <w:rsid w:val="00776AFE"/>
    <w:rsid w:val="007A602D"/>
    <w:rsid w:val="008E3EAD"/>
    <w:rsid w:val="00931BD4"/>
    <w:rsid w:val="00A506F6"/>
    <w:rsid w:val="00D00DD4"/>
    <w:rsid w:val="00DA474A"/>
    <w:rsid w:val="00DD29AF"/>
    <w:rsid w:val="00EE2825"/>
    <w:rsid w:val="00EF6D89"/>
    <w:rsid w:val="00F30DD3"/>
    <w:rsid w:val="00F51CE6"/>
    <w:rsid w:val="00F56F23"/>
    <w:rsid w:val="00F73F62"/>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685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2825"/>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8E3EA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3EAD"/>
    <w:rPr>
      <w:rFonts w:ascii="Calibri" w:eastAsia="Calibri" w:hAnsi="Calibri" w:cs="Times New Roman"/>
    </w:rPr>
  </w:style>
  <w:style w:type="paragraph" w:styleId="Footer">
    <w:name w:val="footer"/>
    <w:basedOn w:val="Normal"/>
    <w:link w:val="FooterChar"/>
    <w:uiPriority w:val="99"/>
    <w:unhideWhenUsed/>
    <w:rsid w:val="008E3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EA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82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2825"/>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2</cp:revision>
  <dcterms:created xsi:type="dcterms:W3CDTF">2019-05-27T18:34:00Z</dcterms:created>
  <dcterms:modified xsi:type="dcterms:W3CDTF">2019-05-27T18:34:00Z</dcterms:modified>
</cp:coreProperties>
</file>