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C84" w:rsidRPr="000B27D9" w:rsidRDefault="00AA7C84" w:rsidP="00CC41D9">
      <w:pPr>
        <w:rPr>
          <w:rFonts w:ascii="Tahoma" w:hAnsi="Tahoma" w:cs="Tahoma"/>
          <w:b/>
          <w:sz w:val="28"/>
          <w:szCs w:val="28"/>
        </w:rPr>
      </w:pPr>
      <w:r w:rsidRPr="000B27D9">
        <w:rPr>
          <w:rFonts w:ascii="Tahoma" w:hAnsi="Tahoma" w:cs="Tahoma"/>
          <w:b/>
          <w:sz w:val="28"/>
          <w:szCs w:val="28"/>
        </w:rPr>
        <w:t xml:space="preserve">MINUTES OF A MEETING OF THE MANAGEMENT COMMITTEE OF THE PEARLY BEACH </w:t>
      </w:r>
      <w:r>
        <w:rPr>
          <w:rFonts w:ascii="Tahoma" w:hAnsi="Tahoma" w:cs="Tahoma"/>
          <w:b/>
          <w:sz w:val="28"/>
          <w:szCs w:val="28"/>
        </w:rPr>
        <w:t>RATEPAYERS’ ASSOCIATION HELD ON THURSDAY</w:t>
      </w:r>
      <w:r w:rsidR="008746C8">
        <w:rPr>
          <w:rFonts w:ascii="Tahoma" w:hAnsi="Tahoma" w:cs="Tahoma"/>
          <w:b/>
          <w:sz w:val="28"/>
          <w:szCs w:val="28"/>
        </w:rPr>
        <w:t>,</w:t>
      </w:r>
      <w:r>
        <w:rPr>
          <w:rFonts w:ascii="Tahoma" w:hAnsi="Tahoma" w:cs="Tahoma"/>
          <w:b/>
          <w:sz w:val="28"/>
          <w:szCs w:val="28"/>
        </w:rPr>
        <w:t xml:space="preserve"> 23 MAY</w:t>
      </w:r>
      <w:r w:rsidR="008746C8">
        <w:rPr>
          <w:rFonts w:ascii="Tahoma" w:hAnsi="Tahoma" w:cs="Tahoma"/>
          <w:b/>
          <w:sz w:val="28"/>
          <w:szCs w:val="28"/>
        </w:rPr>
        <w:t>,</w:t>
      </w:r>
      <w:r>
        <w:rPr>
          <w:rFonts w:ascii="Tahoma" w:hAnsi="Tahoma" w:cs="Tahoma"/>
          <w:b/>
          <w:sz w:val="28"/>
          <w:szCs w:val="28"/>
        </w:rPr>
        <w:t xml:space="preserve"> 2019 AT PRIMI ON MAIN, B’BOS AT 12h30 </w:t>
      </w:r>
    </w:p>
    <w:p w:rsidR="00AA7C84" w:rsidRDefault="00AA7C84" w:rsidP="00AA7C84">
      <w:pPr>
        <w:pStyle w:val="NoSpacing"/>
        <w:jc w:val="both"/>
        <w:rPr>
          <w:rFonts w:ascii="Tahoma" w:hAnsi="Tahoma" w:cs="Tahoma"/>
          <w:sz w:val="24"/>
          <w:szCs w:val="24"/>
        </w:rPr>
      </w:pPr>
      <w:r w:rsidRPr="007D11CD">
        <w:rPr>
          <w:rFonts w:ascii="Tahoma" w:hAnsi="Tahoma" w:cs="Tahoma"/>
          <w:sz w:val="24"/>
          <w:szCs w:val="24"/>
        </w:rPr>
        <w:t>The Chair</w:t>
      </w:r>
      <w:r>
        <w:rPr>
          <w:rFonts w:ascii="Tahoma" w:hAnsi="Tahoma" w:cs="Tahoma"/>
          <w:sz w:val="24"/>
          <w:szCs w:val="24"/>
        </w:rPr>
        <w:t>person</w:t>
      </w:r>
      <w:r w:rsidRPr="007D11CD">
        <w:rPr>
          <w:rFonts w:ascii="Tahoma" w:hAnsi="Tahoma" w:cs="Tahoma"/>
          <w:sz w:val="24"/>
          <w:szCs w:val="24"/>
        </w:rPr>
        <w:t xml:space="preserve"> welco</w:t>
      </w:r>
      <w:r>
        <w:rPr>
          <w:rFonts w:ascii="Tahoma" w:hAnsi="Tahoma" w:cs="Tahoma"/>
          <w:sz w:val="24"/>
          <w:szCs w:val="24"/>
        </w:rPr>
        <w:t xml:space="preserve">med everyone to the meeting and </w:t>
      </w:r>
      <w:r w:rsidRPr="007D11CD">
        <w:rPr>
          <w:rFonts w:ascii="Tahoma" w:hAnsi="Tahoma" w:cs="Tahoma"/>
          <w:sz w:val="24"/>
          <w:szCs w:val="24"/>
        </w:rPr>
        <w:t>opened in prayer</w:t>
      </w:r>
      <w:r>
        <w:rPr>
          <w:rFonts w:ascii="Tahoma" w:hAnsi="Tahoma" w:cs="Tahoma"/>
          <w:sz w:val="24"/>
          <w:szCs w:val="24"/>
        </w:rPr>
        <w:t xml:space="preserve">. </w:t>
      </w:r>
    </w:p>
    <w:p w:rsidR="00AA7C84" w:rsidRDefault="00AA7C84" w:rsidP="00AA7C84">
      <w:pPr>
        <w:pStyle w:val="NoSpacing"/>
        <w:jc w:val="both"/>
        <w:rPr>
          <w:rFonts w:ascii="Tahoma" w:hAnsi="Tahoma" w:cs="Tahoma"/>
          <w:b/>
          <w:sz w:val="24"/>
          <w:szCs w:val="24"/>
        </w:rPr>
      </w:pPr>
    </w:p>
    <w:p w:rsidR="00F8738F" w:rsidRDefault="00AA7C84" w:rsidP="00AA7C84">
      <w:pPr>
        <w:pStyle w:val="NoSpacing"/>
        <w:jc w:val="both"/>
        <w:rPr>
          <w:rFonts w:ascii="Tahoma" w:hAnsi="Tahoma" w:cs="Tahoma"/>
          <w:sz w:val="24"/>
          <w:szCs w:val="24"/>
        </w:rPr>
      </w:pPr>
      <w:r w:rsidRPr="007D11CD">
        <w:rPr>
          <w:rFonts w:ascii="Tahoma" w:hAnsi="Tahoma" w:cs="Tahoma"/>
          <w:b/>
          <w:sz w:val="24"/>
          <w:szCs w:val="24"/>
        </w:rPr>
        <w:t>P</w:t>
      </w:r>
      <w:r>
        <w:rPr>
          <w:rFonts w:ascii="Tahoma" w:hAnsi="Tahoma" w:cs="Tahoma"/>
          <w:b/>
          <w:sz w:val="24"/>
          <w:szCs w:val="24"/>
        </w:rPr>
        <w:t>RESENT</w:t>
      </w:r>
      <w:r w:rsidRPr="007D11CD">
        <w:rPr>
          <w:rFonts w:ascii="Tahoma" w:hAnsi="Tahoma" w:cs="Tahoma"/>
          <w:b/>
          <w:sz w:val="24"/>
          <w:szCs w:val="24"/>
        </w:rPr>
        <w:tab/>
      </w:r>
      <w:r w:rsidRPr="007D11CD">
        <w:rPr>
          <w:rFonts w:ascii="Tahoma" w:hAnsi="Tahoma" w:cs="Tahoma"/>
          <w:sz w:val="24"/>
          <w:szCs w:val="24"/>
        </w:rPr>
        <w:tab/>
        <w:t>:</w:t>
      </w:r>
      <w:r w:rsidRPr="007D11CD"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 xml:space="preserve">Messrs Peter Burton-Moore, </w:t>
      </w:r>
      <w:r w:rsidR="00F8738F" w:rsidRPr="00EE2825">
        <w:rPr>
          <w:rFonts w:ascii="Tahoma" w:hAnsi="Tahoma" w:cs="Tahoma"/>
          <w:sz w:val="24"/>
          <w:szCs w:val="24"/>
        </w:rPr>
        <w:t>Jason Stonehewer</w:t>
      </w:r>
      <w:r w:rsidR="00F8738F">
        <w:rPr>
          <w:rFonts w:ascii="Tahoma" w:hAnsi="Tahoma" w:cs="Tahoma"/>
          <w:sz w:val="24"/>
          <w:szCs w:val="24"/>
        </w:rPr>
        <w:t>,</w:t>
      </w:r>
    </w:p>
    <w:p w:rsidR="00AA7C84" w:rsidRPr="00EE2825" w:rsidRDefault="00F8738F" w:rsidP="00AA7C84">
      <w:pPr>
        <w:pStyle w:val="NoSpacing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 w:rsidR="00AA7C84">
        <w:rPr>
          <w:rFonts w:ascii="Tahoma" w:hAnsi="Tahoma" w:cs="Tahoma"/>
          <w:sz w:val="24"/>
          <w:szCs w:val="24"/>
        </w:rPr>
        <w:t xml:space="preserve">Alderman </w:t>
      </w:r>
      <w:r w:rsidR="00AA7C84" w:rsidRPr="007D11CD">
        <w:rPr>
          <w:rFonts w:ascii="Tahoma" w:hAnsi="Tahoma" w:cs="Tahoma"/>
          <w:sz w:val="24"/>
          <w:szCs w:val="24"/>
        </w:rPr>
        <w:t xml:space="preserve">Coetzee, </w:t>
      </w:r>
      <w:r w:rsidR="00AA7C84">
        <w:rPr>
          <w:rFonts w:ascii="Tahoma" w:hAnsi="Tahoma" w:cs="Tahoma"/>
          <w:i/>
          <w:sz w:val="24"/>
          <w:szCs w:val="24"/>
        </w:rPr>
        <w:t xml:space="preserve">(ex officio) </w:t>
      </w:r>
      <w:r w:rsidR="00AA7C84">
        <w:rPr>
          <w:rFonts w:ascii="Tahoma" w:hAnsi="Tahoma" w:cs="Tahoma"/>
          <w:i/>
          <w:sz w:val="24"/>
          <w:szCs w:val="24"/>
        </w:rPr>
        <w:tab/>
      </w:r>
      <w:r w:rsidR="00AA7C84">
        <w:rPr>
          <w:rFonts w:ascii="Tahoma" w:hAnsi="Tahoma" w:cs="Tahoma"/>
          <w:i/>
          <w:sz w:val="24"/>
          <w:szCs w:val="24"/>
        </w:rPr>
        <w:tab/>
      </w:r>
      <w:r w:rsidR="00AA7C84">
        <w:rPr>
          <w:rFonts w:ascii="Tahoma" w:hAnsi="Tahoma" w:cs="Tahoma"/>
          <w:i/>
          <w:sz w:val="24"/>
          <w:szCs w:val="24"/>
        </w:rPr>
        <w:tab/>
      </w:r>
      <w:r w:rsidR="00AA7C84">
        <w:rPr>
          <w:rFonts w:ascii="Tahoma" w:hAnsi="Tahoma" w:cs="Tahoma"/>
          <w:i/>
          <w:sz w:val="24"/>
          <w:szCs w:val="24"/>
        </w:rPr>
        <w:tab/>
      </w:r>
      <w:r w:rsidR="00AA7C84">
        <w:rPr>
          <w:rFonts w:ascii="Tahoma" w:hAnsi="Tahoma" w:cs="Tahoma"/>
          <w:i/>
          <w:sz w:val="24"/>
          <w:szCs w:val="24"/>
        </w:rPr>
        <w:tab/>
      </w:r>
    </w:p>
    <w:p w:rsidR="00AA7C84" w:rsidRPr="007D11CD" w:rsidRDefault="00AA7C84" w:rsidP="00AA7C84">
      <w:pPr>
        <w:pStyle w:val="NoSpacing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i/>
          <w:sz w:val="24"/>
          <w:szCs w:val="24"/>
        </w:rPr>
        <w:tab/>
      </w:r>
      <w:r>
        <w:rPr>
          <w:rFonts w:ascii="Tahoma" w:hAnsi="Tahoma" w:cs="Tahoma"/>
          <w:i/>
          <w:sz w:val="24"/>
          <w:szCs w:val="24"/>
        </w:rPr>
        <w:tab/>
      </w:r>
      <w:r>
        <w:rPr>
          <w:rFonts w:ascii="Tahoma" w:hAnsi="Tahoma" w:cs="Tahoma"/>
          <w:i/>
          <w:sz w:val="24"/>
          <w:szCs w:val="24"/>
        </w:rPr>
        <w:tab/>
      </w:r>
      <w:r>
        <w:rPr>
          <w:rFonts w:ascii="Tahoma" w:hAnsi="Tahoma" w:cs="Tahoma"/>
          <w:i/>
          <w:sz w:val="24"/>
          <w:szCs w:val="24"/>
        </w:rPr>
        <w:tab/>
      </w:r>
      <w:r w:rsidR="00CC41D9">
        <w:rPr>
          <w:rFonts w:ascii="Tahoma" w:hAnsi="Tahoma" w:cs="Tahoma"/>
          <w:sz w:val="24"/>
          <w:szCs w:val="24"/>
        </w:rPr>
        <w:t>M</w:t>
      </w:r>
      <w:r w:rsidR="00F8738F">
        <w:rPr>
          <w:rFonts w:ascii="Tahoma" w:hAnsi="Tahoma" w:cs="Tahoma"/>
          <w:sz w:val="24"/>
          <w:szCs w:val="24"/>
        </w:rPr>
        <w:t>e</w:t>
      </w:r>
      <w:r w:rsidR="00CC41D9">
        <w:rPr>
          <w:rFonts w:ascii="Tahoma" w:hAnsi="Tahoma" w:cs="Tahoma"/>
          <w:sz w:val="24"/>
          <w:szCs w:val="24"/>
        </w:rPr>
        <w:t>s</w:t>
      </w:r>
      <w:r w:rsidR="00F8738F">
        <w:rPr>
          <w:rFonts w:ascii="Tahoma" w:hAnsi="Tahoma" w:cs="Tahoma"/>
          <w:sz w:val="24"/>
          <w:szCs w:val="24"/>
        </w:rPr>
        <w:t>dames</w:t>
      </w:r>
      <w:r>
        <w:rPr>
          <w:rFonts w:ascii="Tahoma" w:hAnsi="Tahoma" w:cs="Tahoma"/>
          <w:sz w:val="24"/>
          <w:szCs w:val="24"/>
        </w:rPr>
        <w:t xml:space="preserve"> Shirley Coetzee; Rene</w:t>
      </w:r>
      <w:r w:rsidR="00F8738F">
        <w:rPr>
          <w:rFonts w:ascii="Tahoma" w:hAnsi="Tahoma" w:cs="Tahoma"/>
          <w:sz w:val="24"/>
          <w:szCs w:val="24"/>
        </w:rPr>
        <w:t>é</w:t>
      </w:r>
      <w:r>
        <w:rPr>
          <w:rFonts w:ascii="Tahoma" w:hAnsi="Tahoma" w:cs="Tahoma"/>
          <w:sz w:val="24"/>
          <w:szCs w:val="24"/>
        </w:rPr>
        <w:t xml:space="preserve"> Viljoen, Nelia Hurter</w:t>
      </w:r>
    </w:p>
    <w:p w:rsidR="00AA7C84" w:rsidRPr="007D11CD" w:rsidRDefault="00AA7C84" w:rsidP="00AA7C84">
      <w:pPr>
        <w:pStyle w:val="NoSpacing"/>
        <w:jc w:val="both"/>
        <w:rPr>
          <w:rFonts w:ascii="Tahoma" w:hAnsi="Tahoma" w:cs="Tahoma"/>
          <w:sz w:val="24"/>
          <w:szCs w:val="24"/>
        </w:rPr>
      </w:pPr>
      <w:r w:rsidRPr="007D11CD">
        <w:rPr>
          <w:rFonts w:ascii="Tahoma" w:hAnsi="Tahoma" w:cs="Tahoma"/>
          <w:sz w:val="24"/>
          <w:szCs w:val="24"/>
        </w:rPr>
        <w:tab/>
      </w:r>
      <w:r w:rsidRPr="007D11CD">
        <w:rPr>
          <w:rFonts w:ascii="Tahoma" w:hAnsi="Tahoma" w:cs="Tahoma"/>
          <w:sz w:val="24"/>
          <w:szCs w:val="24"/>
        </w:rPr>
        <w:tab/>
      </w:r>
      <w:r w:rsidRPr="007D11CD"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 w:rsidR="00F8738F">
        <w:rPr>
          <w:rFonts w:ascii="Tahoma" w:hAnsi="Tahoma" w:cs="Tahoma"/>
          <w:sz w:val="24"/>
          <w:szCs w:val="24"/>
        </w:rPr>
        <w:t xml:space="preserve">&amp; </w:t>
      </w:r>
      <w:r w:rsidRPr="007D11CD">
        <w:rPr>
          <w:rFonts w:ascii="Tahoma" w:hAnsi="Tahoma" w:cs="Tahoma"/>
          <w:sz w:val="24"/>
          <w:szCs w:val="24"/>
        </w:rPr>
        <w:t>Vivienne Burton-Moore</w:t>
      </w:r>
    </w:p>
    <w:p w:rsidR="00CC41D9" w:rsidRDefault="00CC41D9" w:rsidP="00AA7C84">
      <w:pPr>
        <w:jc w:val="both"/>
        <w:rPr>
          <w:rFonts w:ascii="Tahoma" w:hAnsi="Tahoma" w:cs="Tahoma"/>
          <w:sz w:val="24"/>
          <w:szCs w:val="24"/>
        </w:rPr>
      </w:pPr>
    </w:p>
    <w:p w:rsidR="00AA7C84" w:rsidRDefault="00AA7C84" w:rsidP="00AA7C84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The previous minutes were approved. </w:t>
      </w:r>
      <w:r w:rsidR="00F8738F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Proposed by Jason and seconded by Rene</w:t>
      </w:r>
      <w:r w:rsidR="00F8738F">
        <w:rPr>
          <w:rFonts w:ascii="Tahoma" w:hAnsi="Tahoma" w:cs="Tahoma"/>
          <w:sz w:val="24"/>
          <w:szCs w:val="24"/>
        </w:rPr>
        <w:t>é</w:t>
      </w:r>
      <w:r>
        <w:rPr>
          <w:rFonts w:ascii="Tahoma" w:hAnsi="Tahoma" w:cs="Tahoma"/>
          <w:sz w:val="24"/>
          <w:szCs w:val="24"/>
        </w:rPr>
        <w:t>.</w:t>
      </w:r>
    </w:p>
    <w:p w:rsidR="00AA7C84" w:rsidRPr="00B95031" w:rsidRDefault="00AA7C84" w:rsidP="00AA7C84">
      <w:pPr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MA</w:t>
      </w:r>
      <w:r w:rsidRPr="007D11CD">
        <w:rPr>
          <w:rFonts w:ascii="Tahoma" w:hAnsi="Tahoma" w:cs="Tahoma"/>
          <w:b/>
          <w:sz w:val="24"/>
          <w:szCs w:val="24"/>
        </w:rPr>
        <w:t>TTERS ARISING FROM THE PREVIOUS MINUTES</w:t>
      </w:r>
    </w:p>
    <w:p w:rsidR="00AA7C84" w:rsidRDefault="00AA7C84" w:rsidP="00AA7C84">
      <w:pPr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INFRASTRUCTURE AND MAINTENANCE:</w:t>
      </w:r>
    </w:p>
    <w:p w:rsidR="00AA7C84" w:rsidRDefault="00AA7C84" w:rsidP="00AA7C84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Peter has taken photos of boardwalks which will be forwarded to the municipality for further action</w:t>
      </w:r>
      <w:r w:rsidR="00B64169">
        <w:rPr>
          <w:rFonts w:ascii="Tahoma" w:hAnsi="Tahoma" w:cs="Tahoma"/>
          <w:sz w:val="24"/>
          <w:szCs w:val="24"/>
        </w:rPr>
        <w:t xml:space="preserve"> in the new financial year</w:t>
      </w:r>
      <w:r>
        <w:rPr>
          <w:rFonts w:ascii="Tahoma" w:hAnsi="Tahoma" w:cs="Tahoma"/>
          <w:sz w:val="24"/>
          <w:szCs w:val="24"/>
        </w:rPr>
        <w:t>.</w:t>
      </w:r>
    </w:p>
    <w:p w:rsidR="00AA7C84" w:rsidRDefault="00AA7C84" w:rsidP="00AA7C84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The yield sign which is painted </w:t>
      </w:r>
      <w:r w:rsidR="00943455">
        <w:rPr>
          <w:rFonts w:ascii="Tahoma" w:hAnsi="Tahoma" w:cs="Tahoma"/>
          <w:sz w:val="24"/>
          <w:szCs w:val="24"/>
        </w:rPr>
        <w:t>on the road at the corner of Br</w:t>
      </w:r>
      <w:r>
        <w:rPr>
          <w:rFonts w:ascii="Tahoma" w:hAnsi="Tahoma" w:cs="Tahoma"/>
          <w:sz w:val="24"/>
          <w:szCs w:val="24"/>
        </w:rPr>
        <w:t>o</w:t>
      </w:r>
      <w:r w:rsidR="00943455">
        <w:rPr>
          <w:rFonts w:ascii="Tahoma" w:hAnsi="Tahoma" w:cs="Tahoma"/>
          <w:sz w:val="24"/>
          <w:szCs w:val="24"/>
        </w:rPr>
        <w:t>a</w:t>
      </w:r>
      <w:r>
        <w:rPr>
          <w:rFonts w:ascii="Tahoma" w:hAnsi="Tahoma" w:cs="Tahoma"/>
          <w:sz w:val="24"/>
          <w:szCs w:val="24"/>
        </w:rPr>
        <w:t>dway and Arcadia needs to be removed as it is now a stop street.</w:t>
      </w:r>
    </w:p>
    <w:p w:rsidR="00AA7C84" w:rsidRDefault="00AA7C84" w:rsidP="00AA7C84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It was stated that dips are 5</w:t>
      </w:r>
      <w:r w:rsidR="00F8738F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x less expensive than speed bumps and with the number of dips required in Pearly Beach it was decided to build these instead of speed bumps. </w:t>
      </w:r>
      <w:r w:rsidR="00F8738F">
        <w:rPr>
          <w:rFonts w:ascii="Tahoma" w:hAnsi="Tahoma" w:cs="Tahoma"/>
          <w:sz w:val="24"/>
          <w:szCs w:val="24"/>
        </w:rPr>
        <w:t xml:space="preserve">Area Manager, </w:t>
      </w:r>
      <w:r>
        <w:rPr>
          <w:rFonts w:ascii="Tahoma" w:hAnsi="Tahoma" w:cs="Tahoma"/>
          <w:sz w:val="24"/>
          <w:szCs w:val="24"/>
        </w:rPr>
        <w:t>Kat Myburgh can be contacted for any complaints with regard to the above.</w:t>
      </w:r>
    </w:p>
    <w:p w:rsidR="00AA7C84" w:rsidRDefault="00AA7C84" w:rsidP="00AA7C84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Shirley will contact </w:t>
      </w:r>
      <w:r w:rsidR="00CC41D9">
        <w:rPr>
          <w:rFonts w:ascii="Tahoma" w:hAnsi="Tahoma" w:cs="Tahoma"/>
          <w:sz w:val="24"/>
          <w:szCs w:val="24"/>
        </w:rPr>
        <w:t xml:space="preserve">Director </w:t>
      </w:r>
      <w:r>
        <w:rPr>
          <w:rFonts w:ascii="Tahoma" w:hAnsi="Tahoma" w:cs="Tahoma"/>
          <w:sz w:val="24"/>
          <w:szCs w:val="24"/>
        </w:rPr>
        <w:t xml:space="preserve">Neville Michaels to lodge a complaint against the kelp removal contractor as he is </w:t>
      </w:r>
      <w:r w:rsidR="00CC41D9">
        <w:rPr>
          <w:rFonts w:ascii="Tahoma" w:hAnsi="Tahoma" w:cs="Tahoma"/>
          <w:sz w:val="24"/>
          <w:szCs w:val="24"/>
        </w:rPr>
        <w:t xml:space="preserve">not securing his load and </w:t>
      </w:r>
      <w:r>
        <w:rPr>
          <w:rFonts w:ascii="Tahoma" w:hAnsi="Tahoma" w:cs="Tahoma"/>
          <w:sz w:val="24"/>
          <w:szCs w:val="24"/>
        </w:rPr>
        <w:t>kelp</w:t>
      </w:r>
      <w:r w:rsidR="00CC41D9">
        <w:rPr>
          <w:rFonts w:ascii="Tahoma" w:hAnsi="Tahoma" w:cs="Tahoma"/>
          <w:sz w:val="24"/>
          <w:szCs w:val="24"/>
        </w:rPr>
        <w:t xml:space="preserve"> is being dropped</w:t>
      </w:r>
      <w:r>
        <w:rPr>
          <w:rFonts w:ascii="Tahoma" w:hAnsi="Tahoma" w:cs="Tahoma"/>
          <w:sz w:val="24"/>
          <w:szCs w:val="24"/>
        </w:rPr>
        <w:t xml:space="preserve"> along the roads and on fynbos.</w:t>
      </w:r>
    </w:p>
    <w:p w:rsidR="00AA7C84" w:rsidRDefault="00CC41D9" w:rsidP="00AA7C84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Alderman Coetzee</w:t>
      </w:r>
      <w:r w:rsidR="00AA7C84">
        <w:rPr>
          <w:rFonts w:ascii="Tahoma" w:hAnsi="Tahoma" w:cs="Tahoma"/>
          <w:sz w:val="24"/>
          <w:szCs w:val="24"/>
        </w:rPr>
        <w:t xml:space="preserve"> has informed </w:t>
      </w:r>
      <w:r>
        <w:rPr>
          <w:rFonts w:ascii="Tahoma" w:hAnsi="Tahoma" w:cs="Tahoma"/>
          <w:sz w:val="24"/>
          <w:szCs w:val="24"/>
        </w:rPr>
        <w:t xml:space="preserve">Director </w:t>
      </w:r>
      <w:r w:rsidR="00AA7C84">
        <w:rPr>
          <w:rFonts w:ascii="Tahoma" w:hAnsi="Tahoma" w:cs="Tahoma"/>
          <w:sz w:val="24"/>
          <w:szCs w:val="24"/>
        </w:rPr>
        <w:t xml:space="preserve">Roderick Williams at the municipality that the beach signage </w:t>
      </w:r>
      <w:r w:rsidR="002A621D">
        <w:rPr>
          <w:rFonts w:ascii="Tahoma" w:hAnsi="Tahoma" w:cs="Tahoma"/>
          <w:sz w:val="24"/>
          <w:szCs w:val="24"/>
        </w:rPr>
        <w:t xml:space="preserve">at Pearly Beach </w:t>
      </w:r>
      <w:r w:rsidR="00AA7C84">
        <w:rPr>
          <w:rFonts w:ascii="Tahoma" w:hAnsi="Tahoma" w:cs="Tahoma"/>
          <w:sz w:val="24"/>
          <w:szCs w:val="24"/>
        </w:rPr>
        <w:t>is incorrect</w:t>
      </w:r>
      <w:r w:rsidR="002A621D">
        <w:rPr>
          <w:rFonts w:ascii="Tahoma" w:hAnsi="Tahoma" w:cs="Tahoma"/>
          <w:sz w:val="24"/>
          <w:szCs w:val="24"/>
        </w:rPr>
        <w:t>.</w:t>
      </w:r>
    </w:p>
    <w:p w:rsidR="00AA7C84" w:rsidRPr="00943455" w:rsidRDefault="00AA7C84" w:rsidP="00AA7C84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Shirley will contact Kat Myburgh and ask that street signs be pla</w:t>
      </w:r>
      <w:r w:rsidR="00943455">
        <w:rPr>
          <w:rFonts w:ascii="Tahoma" w:hAnsi="Tahoma" w:cs="Tahoma"/>
          <w:sz w:val="24"/>
          <w:szCs w:val="24"/>
        </w:rPr>
        <w:t>ced on both sides of the poles.</w:t>
      </w:r>
      <w:r>
        <w:rPr>
          <w:rFonts w:ascii="Tahoma" w:hAnsi="Tahoma" w:cs="Tahoma"/>
          <w:sz w:val="24"/>
          <w:szCs w:val="24"/>
        </w:rPr>
        <w:t xml:space="preserve">  </w:t>
      </w:r>
    </w:p>
    <w:p w:rsidR="00AA7C84" w:rsidRPr="0039080C" w:rsidRDefault="00AA7C84" w:rsidP="00AA7C84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REPORT BACK FROM WARD COUNCILLOR:</w:t>
      </w:r>
    </w:p>
    <w:p w:rsidR="00943455" w:rsidRDefault="00943455" w:rsidP="00AA7C84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Alderman Coetzee will re-address the opening times of the drop-off zone as the committee believes it should be left open over weekends to avoid </w:t>
      </w:r>
      <w:r w:rsidR="008E74FB">
        <w:rPr>
          <w:rFonts w:ascii="Tahoma" w:hAnsi="Tahoma" w:cs="Tahoma"/>
          <w:sz w:val="24"/>
          <w:szCs w:val="24"/>
        </w:rPr>
        <w:t>vast amounts</w:t>
      </w:r>
      <w:r>
        <w:rPr>
          <w:rFonts w:ascii="Tahoma" w:hAnsi="Tahoma" w:cs="Tahoma"/>
          <w:sz w:val="24"/>
          <w:szCs w:val="24"/>
        </w:rPr>
        <w:t xml:space="preserve"> of rubbish being dumped outside the gate.</w:t>
      </w:r>
    </w:p>
    <w:p w:rsidR="00AA7C84" w:rsidRDefault="00943455" w:rsidP="00AA7C84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 xml:space="preserve">The closing of The Esplanade will not need to go through a full public participation process as the road will not be de-registered, merely closed off at certain </w:t>
      </w:r>
      <w:r w:rsidR="00CC41D9">
        <w:rPr>
          <w:rFonts w:ascii="Tahoma" w:hAnsi="Tahoma" w:cs="Tahoma"/>
          <w:sz w:val="24"/>
          <w:szCs w:val="24"/>
        </w:rPr>
        <w:t>sections</w:t>
      </w:r>
      <w:r>
        <w:rPr>
          <w:rFonts w:ascii="Tahoma" w:hAnsi="Tahoma" w:cs="Tahoma"/>
          <w:sz w:val="24"/>
          <w:szCs w:val="24"/>
        </w:rPr>
        <w:t xml:space="preserve">. </w:t>
      </w:r>
      <w:r w:rsidR="00AA7C84">
        <w:rPr>
          <w:rFonts w:ascii="Tahoma" w:hAnsi="Tahoma" w:cs="Tahoma"/>
          <w:sz w:val="24"/>
          <w:szCs w:val="24"/>
        </w:rPr>
        <w:t xml:space="preserve"> </w:t>
      </w:r>
    </w:p>
    <w:p w:rsidR="00AA7C84" w:rsidRDefault="00AA7C84" w:rsidP="00AA7C84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AA7C84" w:rsidRDefault="00AA7C84" w:rsidP="00AA7C84">
      <w:pPr>
        <w:jc w:val="both"/>
        <w:rPr>
          <w:rFonts w:ascii="Tahoma" w:hAnsi="Tahoma" w:cs="Tahoma"/>
          <w:b/>
          <w:sz w:val="24"/>
          <w:szCs w:val="24"/>
        </w:rPr>
      </w:pPr>
      <w:r w:rsidRPr="007D11CD">
        <w:rPr>
          <w:rFonts w:ascii="Tahoma" w:hAnsi="Tahoma" w:cs="Tahoma"/>
          <w:b/>
          <w:sz w:val="24"/>
          <w:szCs w:val="24"/>
        </w:rPr>
        <w:t>FINANCE AND MEMBERSHIP:</w:t>
      </w:r>
    </w:p>
    <w:p w:rsidR="00AA7C84" w:rsidRDefault="00943455" w:rsidP="00AA7C84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It was agreed by all committee members to move our bank account to Nedbank. </w:t>
      </w:r>
      <w:r w:rsidR="008E74FB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Renee and Vivienne will make an appointment with Nedbank to </w:t>
      </w:r>
      <w:r w:rsidR="00CC41D9">
        <w:rPr>
          <w:rFonts w:ascii="Tahoma" w:hAnsi="Tahoma" w:cs="Tahoma"/>
          <w:sz w:val="24"/>
          <w:szCs w:val="24"/>
        </w:rPr>
        <w:t xml:space="preserve">ensure this is done and </w:t>
      </w:r>
      <w:r w:rsidR="005532DD">
        <w:rPr>
          <w:rFonts w:ascii="Tahoma" w:hAnsi="Tahoma" w:cs="Tahoma"/>
          <w:sz w:val="24"/>
          <w:szCs w:val="24"/>
        </w:rPr>
        <w:t xml:space="preserve">all </w:t>
      </w:r>
      <w:r w:rsidR="00CC41D9">
        <w:rPr>
          <w:rFonts w:ascii="Tahoma" w:hAnsi="Tahoma" w:cs="Tahoma"/>
          <w:sz w:val="24"/>
          <w:szCs w:val="24"/>
        </w:rPr>
        <w:t>signatories will need to visit the bank together.</w:t>
      </w:r>
      <w:r>
        <w:rPr>
          <w:rFonts w:ascii="Tahoma" w:hAnsi="Tahoma" w:cs="Tahoma"/>
          <w:sz w:val="24"/>
          <w:szCs w:val="24"/>
        </w:rPr>
        <w:t xml:space="preserve"> </w:t>
      </w:r>
      <w:r w:rsidR="00AA7C84">
        <w:rPr>
          <w:rFonts w:ascii="Tahoma" w:hAnsi="Tahoma" w:cs="Tahoma"/>
          <w:sz w:val="24"/>
          <w:szCs w:val="24"/>
        </w:rPr>
        <w:t xml:space="preserve"> </w:t>
      </w:r>
      <w:r w:rsidR="00CC41D9">
        <w:rPr>
          <w:rFonts w:ascii="Tahoma" w:hAnsi="Tahoma" w:cs="Tahoma"/>
          <w:sz w:val="24"/>
          <w:szCs w:val="24"/>
        </w:rPr>
        <w:t>It was agreed that the following members would have signing powers on the Association</w:t>
      </w:r>
      <w:r w:rsidR="00C7728C">
        <w:rPr>
          <w:rFonts w:ascii="Tahoma" w:hAnsi="Tahoma" w:cs="Tahoma"/>
          <w:sz w:val="24"/>
          <w:szCs w:val="24"/>
        </w:rPr>
        <w:t>’</w:t>
      </w:r>
      <w:r w:rsidR="00CC41D9">
        <w:rPr>
          <w:rFonts w:ascii="Tahoma" w:hAnsi="Tahoma" w:cs="Tahoma"/>
          <w:sz w:val="24"/>
          <w:szCs w:val="24"/>
        </w:rPr>
        <w:t>s banking account:</w:t>
      </w:r>
    </w:p>
    <w:p w:rsidR="00CC41D9" w:rsidRDefault="00CC41D9" w:rsidP="00CC41D9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Reneé Viljoen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-</w:t>
      </w:r>
      <w:r>
        <w:rPr>
          <w:rFonts w:ascii="Tahoma" w:hAnsi="Tahoma" w:cs="Tahoma"/>
          <w:sz w:val="24"/>
          <w:szCs w:val="24"/>
        </w:rPr>
        <w:tab/>
        <w:t>Treasurer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</w:p>
    <w:p w:rsidR="009863A1" w:rsidRDefault="009863A1" w:rsidP="009863A1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Vivienne Burton-Moore</w:t>
      </w:r>
      <w:r>
        <w:rPr>
          <w:rFonts w:ascii="Tahoma" w:hAnsi="Tahoma" w:cs="Tahoma"/>
          <w:sz w:val="24"/>
          <w:szCs w:val="24"/>
        </w:rPr>
        <w:tab/>
        <w:t>-</w:t>
      </w:r>
      <w:r>
        <w:rPr>
          <w:rFonts w:ascii="Tahoma" w:hAnsi="Tahoma" w:cs="Tahoma"/>
          <w:sz w:val="24"/>
          <w:szCs w:val="24"/>
        </w:rPr>
        <w:tab/>
        <w:t>Secretary</w:t>
      </w:r>
    </w:p>
    <w:p w:rsidR="00CC41D9" w:rsidRDefault="00CC41D9" w:rsidP="00CC41D9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Nelia Hurter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-</w:t>
      </w:r>
      <w:r>
        <w:rPr>
          <w:rFonts w:ascii="Tahoma" w:hAnsi="Tahoma" w:cs="Tahoma"/>
          <w:sz w:val="24"/>
          <w:szCs w:val="24"/>
        </w:rPr>
        <w:tab/>
        <w:t>Vice Chairperson</w:t>
      </w:r>
    </w:p>
    <w:p w:rsidR="00CC41D9" w:rsidRDefault="00CC41D9" w:rsidP="00CC41D9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Shirley Coetzee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-</w:t>
      </w:r>
      <w:r>
        <w:rPr>
          <w:rFonts w:ascii="Tahoma" w:hAnsi="Tahoma" w:cs="Tahoma"/>
          <w:sz w:val="24"/>
          <w:szCs w:val="24"/>
        </w:rPr>
        <w:tab/>
        <w:t>Chairperson</w:t>
      </w:r>
    </w:p>
    <w:p w:rsidR="00CC41D9" w:rsidRPr="00EC740E" w:rsidRDefault="00CC41D9" w:rsidP="00AA7C84">
      <w:pPr>
        <w:jc w:val="both"/>
        <w:rPr>
          <w:rFonts w:ascii="Tahoma" w:hAnsi="Tahoma" w:cs="Tahoma"/>
          <w:sz w:val="24"/>
          <w:szCs w:val="24"/>
        </w:rPr>
      </w:pPr>
    </w:p>
    <w:p w:rsidR="00AA7C84" w:rsidRDefault="00AA7C84" w:rsidP="00943455">
      <w:pPr>
        <w:jc w:val="both"/>
        <w:rPr>
          <w:rFonts w:ascii="Tahoma" w:hAnsi="Tahoma" w:cs="Tahoma"/>
          <w:b/>
          <w:sz w:val="24"/>
          <w:szCs w:val="24"/>
        </w:rPr>
      </w:pPr>
      <w:r w:rsidRPr="007D11CD">
        <w:rPr>
          <w:rFonts w:ascii="Tahoma" w:hAnsi="Tahoma" w:cs="Tahoma"/>
          <w:b/>
          <w:sz w:val="24"/>
          <w:szCs w:val="24"/>
        </w:rPr>
        <w:t xml:space="preserve">BUILDING </w:t>
      </w:r>
      <w:r>
        <w:rPr>
          <w:rFonts w:ascii="Tahoma" w:hAnsi="Tahoma" w:cs="Tahoma"/>
          <w:b/>
          <w:sz w:val="24"/>
          <w:szCs w:val="24"/>
        </w:rPr>
        <w:t xml:space="preserve">PLANS AND </w:t>
      </w:r>
      <w:r w:rsidRPr="007D11CD">
        <w:rPr>
          <w:rFonts w:ascii="Tahoma" w:hAnsi="Tahoma" w:cs="Tahoma"/>
          <w:b/>
          <w:sz w:val="24"/>
          <w:szCs w:val="24"/>
        </w:rPr>
        <w:t>DEVELOPMENTS:</w:t>
      </w:r>
    </w:p>
    <w:p w:rsidR="00AA7C84" w:rsidRDefault="00943455" w:rsidP="00943455">
      <w:pPr>
        <w:jc w:val="both"/>
        <w:rPr>
          <w:rFonts w:ascii="Tahoma" w:hAnsi="Tahoma" w:cs="Tahoma"/>
          <w:sz w:val="24"/>
          <w:szCs w:val="24"/>
        </w:rPr>
      </w:pPr>
      <w:r w:rsidRPr="00943455">
        <w:rPr>
          <w:rFonts w:ascii="Tahoma" w:hAnsi="Tahoma" w:cs="Tahoma"/>
          <w:sz w:val="24"/>
          <w:szCs w:val="24"/>
        </w:rPr>
        <w:t>No updated plans available</w:t>
      </w:r>
    </w:p>
    <w:p w:rsidR="00AA7C84" w:rsidRPr="007D11CD" w:rsidRDefault="00AA7C84" w:rsidP="00AA7C84">
      <w:pPr>
        <w:jc w:val="both"/>
        <w:rPr>
          <w:rFonts w:ascii="Tahoma" w:hAnsi="Tahoma" w:cs="Tahoma"/>
          <w:b/>
          <w:sz w:val="24"/>
          <w:szCs w:val="24"/>
        </w:rPr>
      </w:pPr>
      <w:r w:rsidRPr="007D11CD">
        <w:rPr>
          <w:rFonts w:ascii="Tahoma" w:hAnsi="Tahoma" w:cs="Tahoma"/>
          <w:b/>
          <w:sz w:val="24"/>
          <w:szCs w:val="24"/>
        </w:rPr>
        <w:t>CONSERVANCY MATTERS</w:t>
      </w:r>
      <w:r>
        <w:rPr>
          <w:rFonts w:ascii="Tahoma" w:hAnsi="Tahoma" w:cs="Tahoma"/>
          <w:b/>
          <w:sz w:val="24"/>
          <w:szCs w:val="24"/>
        </w:rPr>
        <w:t>:</w:t>
      </w:r>
    </w:p>
    <w:p w:rsidR="00AA7C84" w:rsidRPr="008C4827" w:rsidRDefault="00943455" w:rsidP="00AA7C84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Vivienne </w:t>
      </w:r>
      <w:r w:rsidR="009863A1">
        <w:rPr>
          <w:rFonts w:ascii="Tahoma" w:hAnsi="Tahoma" w:cs="Tahoma"/>
          <w:sz w:val="24"/>
          <w:szCs w:val="24"/>
        </w:rPr>
        <w:t xml:space="preserve">would </w:t>
      </w:r>
      <w:r>
        <w:rPr>
          <w:rFonts w:ascii="Tahoma" w:hAnsi="Tahoma" w:cs="Tahoma"/>
          <w:sz w:val="24"/>
          <w:szCs w:val="24"/>
        </w:rPr>
        <w:t xml:space="preserve">discuss </w:t>
      </w:r>
      <w:r w:rsidR="009863A1">
        <w:rPr>
          <w:rFonts w:ascii="Tahoma" w:hAnsi="Tahoma" w:cs="Tahoma"/>
          <w:sz w:val="24"/>
          <w:szCs w:val="24"/>
        </w:rPr>
        <w:t xml:space="preserve">the issue of the </w:t>
      </w:r>
      <w:r>
        <w:rPr>
          <w:rFonts w:ascii="Tahoma" w:hAnsi="Tahoma" w:cs="Tahoma"/>
          <w:sz w:val="24"/>
          <w:szCs w:val="24"/>
        </w:rPr>
        <w:t>boardwalks with the Conservancy committee and report back</w:t>
      </w:r>
      <w:r w:rsidR="00CC41D9">
        <w:rPr>
          <w:rFonts w:ascii="Tahoma" w:hAnsi="Tahoma" w:cs="Tahoma"/>
          <w:sz w:val="24"/>
          <w:szCs w:val="24"/>
        </w:rPr>
        <w:t xml:space="preserve"> to the </w:t>
      </w:r>
      <w:r w:rsidR="009863A1">
        <w:rPr>
          <w:rFonts w:ascii="Tahoma" w:hAnsi="Tahoma" w:cs="Tahoma"/>
          <w:sz w:val="24"/>
          <w:szCs w:val="24"/>
        </w:rPr>
        <w:t xml:space="preserve">PBRPA </w:t>
      </w:r>
      <w:r w:rsidR="00CC41D9">
        <w:rPr>
          <w:rFonts w:ascii="Tahoma" w:hAnsi="Tahoma" w:cs="Tahoma"/>
          <w:sz w:val="24"/>
          <w:szCs w:val="24"/>
        </w:rPr>
        <w:t>committee</w:t>
      </w:r>
      <w:r>
        <w:rPr>
          <w:rFonts w:ascii="Tahoma" w:hAnsi="Tahoma" w:cs="Tahoma"/>
          <w:sz w:val="24"/>
          <w:szCs w:val="24"/>
        </w:rPr>
        <w:t xml:space="preserve">. </w:t>
      </w:r>
      <w:r w:rsidR="00AA7C84">
        <w:rPr>
          <w:rFonts w:ascii="Tahoma" w:hAnsi="Tahoma" w:cs="Tahoma"/>
          <w:sz w:val="24"/>
          <w:szCs w:val="24"/>
        </w:rPr>
        <w:t xml:space="preserve">  </w:t>
      </w:r>
    </w:p>
    <w:p w:rsidR="00AA7C84" w:rsidRDefault="00AA7C84" w:rsidP="00AA7C84">
      <w:pPr>
        <w:jc w:val="both"/>
        <w:rPr>
          <w:rFonts w:ascii="Tahoma" w:hAnsi="Tahoma" w:cs="Tahoma"/>
          <w:b/>
          <w:sz w:val="24"/>
          <w:szCs w:val="24"/>
        </w:rPr>
      </w:pPr>
      <w:r w:rsidRPr="007D11CD">
        <w:rPr>
          <w:rFonts w:ascii="Tahoma" w:hAnsi="Tahoma" w:cs="Tahoma"/>
          <w:b/>
          <w:sz w:val="24"/>
          <w:szCs w:val="24"/>
        </w:rPr>
        <w:t>GENERAL</w:t>
      </w:r>
      <w:r>
        <w:rPr>
          <w:rFonts w:ascii="Tahoma" w:hAnsi="Tahoma" w:cs="Tahoma"/>
          <w:b/>
          <w:sz w:val="24"/>
          <w:szCs w:val="24"/>
        </w:rPr>
        <w:t>:</w:t>
      </w:r>
    </w:p>
    <w:p w:rsidR="00AA7C84" w:rsidRDefault="00943455" w:rsidP="00AA7C84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A suggestion was made to move </w:t>
      </w:r>
      <w:r w:rsidR="00CC41D9">
        <w:rPr>
          <w:rFonts w:ascii="Tahoma" w:hAnsi="Tahoma" w:cs="Tahoma"/>
          <w:sz w:val="24"/>
          <w:szCs w:val="24"/>
        </w:rPr>
        <w:t xml:space="preserve">the venue of </w:t>
      </w:r>
      <w:r>
        <w:rPr>
          <w:rFonts w:ascii="Tahoma" w:hAnsi="Tahoma" w:cs="Tahoma"/>
          <w:sz w:val="24"/>
          <w:szCs w:val="24"/>
        </w:rPr>
        <w:t>our December AGM to the NG Kerk</w:t>
      </w:r>
      <w:r w:rsidR="00CC41D9">
        <w:rPr>
          <w:rFonts w:ascii="Tahoma" w:hAnsi="Tahoma" w:cs="Tahoma"/>
          <w:sz w:val="24"/>
          <w:szCs w:val="24"/>
        </w:rPr>
        <w:t xml:space="preserve"> building, if available</w:t>
      </w:r>
      <w:r>
        <w:rPr>
          <w:rFonts w:ascii="Tahoma" w:hAnsi="Tahoma" w:cs="Tahoma"/>
          <w:sz w:val="24"/>
          <w:szCs w:val="24"/>
        </w:rPr>
        <w:t xml:space="preserve">. </w:t>
      </w:r>
      <w:r w:rsidR="00C04EEC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Shirley </w:t>
      </w:r>
      <w:r w:rsidR="00286B44">
        <w:rPr>
          <w:rFonts w:ascii="Tahoma" w:hAnsi="Tahoma" w:cs="Tahoma"/>
          <w:sz w:val="24"/>
          <w:szCs w:val="24"/>
        </w:rPr>
        <w:t>to bo</w:t>
      </w:r>
      <w:r w:rsidR="009863A1">
        <w:rPr>
          <w:rFonts w:ascii="Tahoma" w:hAnsi="Tahoma" w:cs="Tahoma"/>
          <w:sz w:val="24"/>
          <w:szCs w:val="24"/>
        </w:rPr>
        <w:t>o</w:t>
      </w:r>
      <w:r w:rsidR="00286B44">
        <w:rPr>
          <w:rFonts w:ascii="Tahoma" w:hAnsi="Tahoma" w:cs="Tahoma"/>
          <w:sz w:val="24"/>
          <w:szCs w:val="24"/>
        </w:rPr>
        <w:t>k the venue with the verger.</w:t>
      </w:r>
      <w:r w:rsidR="00AA7C84">
        <w:rPr>
          <w:rFonts w:ascii="Tahoma" w:hAnsi="Tahoma" w:cs="Tahoma"/>
          <w:sz w:val="24"/>
          <w:szCs w:val="24"/>
        </w:rPr>
        <w:t xml:space="preserve"> </w:t>
      </w:r>
    </w:p>
    <w:p w:rsidR="00AA7C84" w:rsidRDefault="00AA7C84" w:rsidP="00AA7C84">
      <w:pPr>
        <w:jc w:val="both"/>
        <w:rPr>
          <w:rFonts w:ascii="Tahoma" w:hAnsi="Tahoma" w:cs="Tahoma"/>
          <w:sz w:val="24"/>
          <w:szCs w:val="24"/>
        </w:rPr>
      </w:pPr>
      <w:r w:rsidRPr="007D11CD">
        <w:rPr>
          <w:rFonts w:ascii="Tahoma" w:hAnsi="Tahoma" w:cs="Tahoma"/>
          <w:sz w:val="24"/>
          <w:szCs w:val="24"/>
        </w:rPr>
        <w:t>With nothing further to discuss</w:t>
      </w:r>
      <w:r>
        <w:rPr>
          <w:rFonts w:ascii="Tahoma" w:hAnsi="Tahoma" w:cs="Tahoma"/>
          <w:sz w:val="24"/>
          <w:szCs w:val="24"/>
        </w:rPr>
        <w:t>,</w:t>
      </w:r>
      <w:r w:rsidRPr="007D11CD">
        <w:rPr>
          <w:rFonts w:ascii="Tahoma" w:hAnsi="Tahoma" w:cs="Tahoma"/>
          <w:sz w:val="24"/>
          <w:szCs w:val="24"/>
        </w:rPr>
        <w:t xml:space="preserve"> the meeting was closed </w:t>
      </w:r>
      <w:r>
        <w:rPr>
          <w:rFonts w:ascii="Tahoma" w:hAnsi="Tahoma" w:cs="Tahoma"/>
          <w:sz w:val="24"/>
          <w:szCs w:val="24"/>
        </w:rPr>
        <w:t xml:space="preserve">at 14h30.  </w:t>
      </w:r>
      <w:r w:rsidRPr="007D11CD">
        <w:rPr>
          <w:rFonts w:ascii="Tahoma" w:hAnsi="Tahoma" w:cs="Tahoma"/>
          <w:sz w:val="24"/>
          <w:szCs w:val="24"/>
        </w:rPr>
        <w:t xml:space="preserve">The next </w:t>
      </w:r>
      <w:r>
        <w:rPr>
          <w:rFonts w:ascii="Tahoma" w:hAnsi="Tahoma" w:cs="Tahoma"/>
          <w:sz w:val="24"/>
          <w:szCs w:val="24"/>
        </w:rPr>
        <w:t>management committee meeting will take place on Thursday</w:t>
      </w:r>
      <w:r w:rsidR="00FC7A0F">
        <w:rPr>
          <w:rFonts w:ascii="Tahoma" w:hAnsi="Tahoma" w:cs="Tahoma"/>
          <w:sz w:val="24"/>
          <w:szCs w:val="24"/>
        </w:rPr>
        <w:t>,</w:t>
      </w:r>
      <w:r>
        <w:rPr>
          <w:rFonts w:ascii="Tahoma" w:hAnsi="Tahoma" w:cs="Tahoma"/>
          <w:sz w:val="24"/>
          <w:szCs w:val="24"/>
        </w:rPr>
        <w:t xml:space="preserve"> 2</w:t>
      </w:r>
      <w:r w:rsidR="0003624D">
        <w:rPr>
          <w:rFonts w:ascii="Tahoma" w:hAnsi="Tahoma" w:cs="Tahoma"/>
          <w:sz w:val="24"/>
          <w:szCs w:val="24"/>
        </w:rPr>
        <w:t>7 June</w:t>
      </w:r>
      <w:r w:rsidR="00FC7A0F">
        <w:rPr>
          <w:rFonts w:ascii="Tahoma" w:hAnsi="Tahoma" w:cs="Tahoma"/>
          <w:sz w:val="24"/>
          <w:szCs w:val="24"/>
        </w:rPr>
        <w:t>,</w:t>
      </w:r>
      <w:r>
        <w:rPr>
          <w:rFonts w:ascii="Tahoma" w:hAnsi="Tahoma" w:cs="Tahoma"/>
          <w:sz w:val="24"/>
          <w:szCs w:val="24"/>
        </w:rPr>
        <w:t xml:space="preserve"> 2019</w:t>
      </w:r>
      <w:r w:rsidR="0003624D">
        <w:rPr>
          <w:rFonts w:ascii="Tahoma" w:hAnsi="Tahoma" w:cs="Tahoma"/>
          <w:sz w:val="24"/>
          <w:szCs w:val="24"/>
        </w:rPr>
        <w:t xml:space="preserve">. </w:t>
      </w:r>
      <w:r w:rsidR="00CC41D9">
        <w:rPr>
          <w:rFonts w:ascii="Tahoma" w:hAnsi="Tahoma" w:cs="Tahoma"/>
          <w:sz w:val="24"/>
          <w:szCs w:val="24"/>
        </w:rPr>
        <w:t xml:space="preserve"> </w:t>
      </w:r>
      <w:r w:rsidR="0003624D">
        <w:rPr>
          <w:rFonts w:ascii="Tahoma" w:hAnsi="Tahoma" w:cs="Tahoma"/>
          <w:sz w:val="24"/>
          <w:szCs w:val="24"/>
        </w:rPr>
        <w:t>V</w:t>
      </w:r>
      <w:bookmarkStart w:id="0" w:name="_GoBack"/>
      <w:bookmarkEnd w:id="0"/>
      <w:r>
        <w:rPr>
          <w:rFonts w:ascii="Tahoma" w:hAnsi="Tahoma" w:cs="Tahoma"/>
          <w:sz w:val="24"/>
          <w:szCs w:val="24"/>
        </w:rPr>
        <w:t xml:space="preserve">enue to be </w:t>
      </w:r>
      <w:r w:rsidR="009863A1">
        <w:rPr>
          <w:rFonts w:ascii="Tahoma" w:hAnsi="Tahoma" w:cs="Tahoma"/>
          <w:sz w:val="24"/>
          <w:szCs w:val="24"/>
        </w:rPr>
        <w:t>advised</w:t>
      </w:r>
      <w:r>
        <w:rPr>
          <w:rFonts w:ascii="Tahoma" w:hAnsi="Tahoma" w:cs="Tahoma"/>
          <w:sz w:val="24"/>
          <w:szCs w:val="24"/>
        </w:rPr>
        <w:t xml:space="preserve">. </w:t>
      </w:r>
    </w:p>
    <w:p w:rsidR="00AA7C84" w:rsidRDefault="00AA7C84" w:rsidP="00AA7C84">
      <w:pPr>
        <w:spacing w:after="0" w:line="240" w:lineRule="auto"/>
        <w:jc w:val="both"/>
      </w:pPr>
    </w:p>
    <w:p w:rsidR="00AA7C84" w:rsidRDefault="00AA7C84" w:rsidP="00AA7C84">
      <w:pPr>
        <w:spacing w:after="0" w:line="240" w:lineRule="auto"/>
        <w:jc w:val="both"/>
      </w:pPr>
      <w:r>
        <w:t>________________________</w:t>
      </w:r>
      <w:r>
        <w:tab/>
      </w:r>
      <w:r>
        <w:tab/>
        <w:t>_______________________</w:t>
      </w:r>
      <w:r>
        <w:tab/>
      </w:r>
      <w:r>
        <w:tab/>
        <w:t>__________________</w:t>
      </w:r>
    </w:p>
    <w:p w:rsidR="00AA7C84" w:rsidRDefault="00CC41D9" w:rsidP="00AA7C84">
      <w:r>
        <w:rPr>
          <w:rFonts w:ascii="Tahoma" w:hAnsi="Tahoma" w:cs="Tahoma"/>
          <w:b/>
          <w:sz w:val="24"/>
          <w:szCs w:val="24"/>
        </w:rPr>
        <w:t xml:space="preserve">   </w:t>
      </w:r>
      <w:r w:rsidR="00F8738F">
        <w:rPr>
          <w:rFonts w:ascii="Tahoma" w:hAnsi="Tahoma" w:cs="Tahoma"/>
          <w:b/>
          <w:sz w:val="24"/>
          <w:szCs w:val="24"/>
        </w:rPr>
        <w:t xml:space="preserve">  </w:t>
      </w:r>
      <w:r w:rsidR="00AA7C84" w:rsidRPr="00000E89">
        <w:rPr>
          <w:rFonts w:ascii="Tahoma" w:hAnsi="Tahoma" w:cs="Tahoma"/>
          <w:b/>
          <w:sz w:val="24"/>
          <w:szCs w:val="24"/>
        </w:rPr>
        <w:t>CHAIRPERSON</w:t>
      </w:r>
      <w:r w:rsidR="00AA7C84" w:rsidRPr="00000E89">
        <w:rPr>
          <w:rFonts w:ascii="Tahoma" w:hAnsi="Tahoma" w:cs="Tahoma"/>
          <w:b/>
          <w:sz w:val="24"/>
          <w:szCs w:val="24"/>
        </w:rPr>
        <w:tab/>
      </w:r>
      <w:r w:rsidR="00AA7C84">
        <w:rPr>
          <w:rFonts w:ascii="Tahoma" w:hAnsi="Tahoma" w:cs="Tahoma"/>
          <w:b/>
          <w:sz w:val="24"/>
          <w:szCs w:val="24"/>
        </w:rPr>
        <w:tab/>
      </w:r>
      <w:r w:rsidR="00AA7C84" w:rsidRPr="00000E89"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 xml:space="preserve">     </w:t>
      </w:r>
      <w:r w:rsidR="009863A1">
        <w:rPr>
          <w:rFonts w:ascii="Tahoma" w:hAnsi="Tahoma" w:cs="Tahoma"/>
          <w:b/>
          <w:sz w:val="24"/>
          <w:szCs w:val="24"/>
        </w:rPr>
        <w:t xml:space="preserve"> </w:t>
      </w:r>
      <w:r w:rsidR="00AA7C84" w:rsidRPr="00000E89">
        <w:rPr>
          <w:rFonts w:ascii="Tahoma" w:hAnsi="Tahoma" w:cs="Tahoma"/>
          <w:b/>
          <w:sz w:val="24"/>
          <w:szCs w:val="24"/>
        </w:rPr>
        <w:t>SECRETARY</w:t>
      </w:r>
      <w:r w:rsidR="00AA7C84">
        <w:rPr>
          <w:rFonts w:ascii="Tahoma" w:hAnsi="Tahoma" w:cs="Tahoma"/>
          <w:b/>
          <w:sz w:val="24"/>
          <w:szCs w:val="24"/>
        </w:rPr>
        <w:tab/>
      </w:r>
      <w:r w:rsidR="00AA7C84">
        <w:rPr>
          <w:rFonts w:ascii="Tahoma" w:hAnsi="Tahoma" w:cs="Tahoma"/>
          <w:b/>
          <w:sz w:val="24"/>
          <w:szCs w:val="24"/>
        </w:rPr>
        <w:tab/>
      </w:r>
      <w:r w:rsidR="00AA7C84">
        <w:rPr>
          <w:rFonts w:ascii="Tahoma" w:hAnsi="Tahoma" w:cs="Tahoma"/>
          <w:b/>
          <w:sz w:val="24"/>
          <w:szCs w:val="24"/>
        </w:rPr>
        <w:tab/>
        <w:t xml:space="preserve">          DATE</w:t>
      </w:r>
    </w:p>
    <w:p w:rsidR="00B7119B" w:rsidRDefault="00727502"/>
    <w:sectPr w:rsidR="00B7119B" w:rsidSect="00F84EFF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7502" w:rsidRDefault="00727502" w:rsidP="008E74FB">
      <w:pPr>
        <w:spacing w:after="0" w:line="240" w:lineRule="auto"/>
      </w:pPr>
      <w:r>
        <w:separator/>
      </w:r>
    </w:p>
  </w:endnote>
  <w:endnote w:type="continuationSeparator" w:id="0">
    <w:p w:rsidR="00727502" w:rsidRDefault="00727502" w:rsidP="008E7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2203922"/>
      <w:docPartObj>
        <w:docPartGallery w:val="Page Numbers (Bottom of Page)"/>
        <w:docPartUnique/>
      </w:docPartObj>
    </w:sdtPr>
    <w:sdtContent>
      <w:p w:rsidR="008E74FB" w:rsidRDefault="008437EB">
        <w:pPr>
          <w:pStyle w:val="Footer"/>
          <w:jc w:val="center"/>
        </w:pPr>
        <w:fldSimple w:instr=" PAGE   \* MERGEFORMAT ">
          <w:r w:rsidR="00727502">
            <w:rPr>
              <w:noProof/>
            </w:rPr>
            <w:t>1</w:t>
          </w:r>
        </w:fldSimple>
      </w:p>
    </w:sdtContent>
  </w:sdt>
  <w:p w:rsidR="008E74FB" w:rsidRDefault="008E74F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7502" w:rsidRDefault="00727502" w:rsidP="008E74FB">
      <w:pPr>
        <w:spacing w:after="0" w:line="240" w:lineRule="auto"/>
      </w:pPr>
      <w:r>
        <w:separator/>
      </w:r>
    </w:p>
  </w:footnote>
  <w:footnote w:type="continuationSeparator" w:id="0">
    <w:p w:rsidR="00727502" w:rsidRDefault="00727502" w:rsidP="008E74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AA7C84"/>
    <w:rsid w:val="0003624D"/>
    <w:rsid w:val="0004525C"/>
    <w:rsid w:val="00060671"/>
    <w:rsid w:val="000D31E2"/>
    <w:rsid w:val="00143386"/>
    <w:rsid w:val="001D63E8"/>
    <w:rsid w:val="00246368"/>
    <w:rsid w:val="00286B44"/>
    <w:rsid w:val="002A621D"/>
    <w:rsid w:val="003F5874"/>
    <w:rsid w:val="0047012F"/>
    <w:rsid w:val="004A786D"/>
    <w:rsid w:val="004F7F7D"/>
    <w:rsid w:val="005532DD"/>
    <w:rsid w:val="005A512B"/>
    <w:rsid w:val="0060150A"/>
    <w:rsid w:val="00727502"/>
    <w:rsid w:val="008437EB"/>
    <w:rsid w:val="008746C8"/>
    <w:rsid w:val="008E74FB"/>
    <w:rsid w:val="009432F8"/>
    <w:rsid w:val="00943455"/>
    <w:rsid w:val="009863A1"/>
    <w:rsid w:val="00A33FBF"/>
    <w:rsid w:val="00A44AAC"/>
    <w:rsid w:val="00AA7C84"/>
    <w:rsid w:val="00B5727F"/>
    <w:rsid w:val="00B64169"/>
    <w:rsid w:val="00BE48C9"/>
    <w:rsid w:val="00C04EEC"/>
    <w:rsid w:val="00C52201"/>
    <w:rsid w:val="00C7728C"/>
    <w:rsid w:val="00CB7594"/>
    <w:rsid w:val="00CC41D9"/>
    <w:rsid w:val="00D14CB7"/>
    <w:rsid w:val="00DE0386"/>
    <w:rsid w:val="00EF6D89"/>
    <w:rsid w:val="00F3644F"/>
    <w:rsid w:val="00F84EFF"/>
    <w:rsid w:val="00F8738F"/>
    <w:rsid w:val="00FC7A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7C84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A7C84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8E74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74FB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E74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74F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7C84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A7C8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Burton-Moore</dc:creator>
  <cp:lastModifiedBy>Shirley</cp:lastModifiedBy>
  <cp:revision>2</cp:revision>
  <dcterms:created xsi:type="dcterms:W3CDTF">2019-08-04T12:15:00Z</dcterms:created>
  <dcterms:modified xsi:type="dcterms:W3CDTF">2019-08-04T12:15:00Z</dcterms:modified>
</cp:coreProperties>
</file>