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EFE" w:rsidRDefault="00FD3718" w:rsidP="00154EFE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0B27D9">
        <w:rPr>
          <w:rFonts w:ascii="Tahoma" w:hAnsi="Tahoma" w:cs="Tahoma"/>
          <w:b/>
          <w:sz w:val="28"/>
          <w:szCs w:val="28"/>
        </w:rPr>
        <w:t xml:space="preserve">MINUTES OF A MEETING OF THE MANAGEMENT COMMITTEE </w:t>
      </w:r>
    </w:p>
    <w:p w:rsidR="00E87E9B" w:rsidRDefault="00FD3718" w:rsidP="00154EFE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0B27D9">
        <w:rPr>
          <w:rFonts w:ascii="Tahoma" w:hAnsi="Tahoma" w:cs="Tahoma"/>
          <w:b/>
          <w:sz w:val="28"/>
          <w:szCs w:val="28"/>
        </w:rPr>
        <w:t xml:space="preserve">OF THE PEARLY BEACH </w:t>
      </w:r>
      <w:r>
        <w:rPr>
          <w:rFonts w:ascii="Tahoma" w:hAnsi="Tahoma" w:cs="Tahoma"/>
          <w:b/>
          <w:sz w:val="28"/>
          <w:szCs w:val="28"/>
        </w:rPr>
        <w:t xml:space="preserve">RATEPAYERS’ ASSOCIATION HELD ON </w:t>
      </w:r>
    </w:p>
    <w:p w:rsidR="00154EFE" w:rsidRDefault="00FD3718" w:rsidP="00154EFE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27 JUNE</w:t>
      </w:r>
      <w:r w:rsidR="00154EFE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2019</w:t>
      </w:r>
      <w:r w:rsidR="00154EFE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AT 9 PERLEMOEN STREET</w:t>
      </w:r>
      <w:r w:rsidR="00154EFE">
        <w:rPr>
          <w:rFonts w:ascii="Tahoma" w:hAnsi="Tahoma" w:cs="Tahoma"/>
          <w:b/>
          <w:sz w:val="28"/>
          <w:szCs w:val="28"/>
        </w:rPr>
        <w:t>, PEARLY BEACH</w:t>
      </w:r>
      <w:r>
        <w:rPr>
          <w:rFonts w:ascii="Tahoma" w:hAnsi="Tahoma" w:cs="Tahoma"/>
          <w:b/>
          <w:sz w:val="28"/>
          <w:szCs w:val="28"/>
        </w:rPr>
        <w:t xml:space="preserve"> </w:t>
      </w:r>
    </w:p>
    <w:p w:rsidR="00FD3718" w:rsidRPr="000B27D9" w:rsidRDefault="00FD3718" w:rsidP="00154EFE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AT </w:t>
      </w:r>
      <w:r w:rsidR="00154EFE">
        <w:rPr>
          <w:rFonts w:ascii="Tahoma" w:hAnsi="Tahoma" w:cs="Tahoma"/>
          <w:b/>
          <w:sz w:val="28"/>
          <w:szCs w:val="28"/>
        </w:rPr>
        <w:t>14h</w:t>
      </w:r>
      <w:r>
        <w:rPr>
          <w:rFonts w:ascii="Tahoma" w:hAnsi="Tahoma" w:cs="Tahoma"/>
          <w:b/>
          <w:sz w:val="28"/>
          <w:szCs w:val="28"/>
        </w:rPr>
        <w:t>30</w:t>
      </w:r>
      <w:r w:rsidR="00E87E9B">
        <w:rPr>
          <w:rFonts w:ascii="Tahoma" w:hAnsi="Tahoma" w:cs="Tahoma"/>
          <w:b/>
          <w:sz w:val="28"/>
          <w:szCs w:val="28"/>
        </w:rPr>
        <w:t xml:space="preserve"> </w:t>
      </w:r>
    </w:p>
    <w:p w:rsidR="00FD3718" w:rsidRDefault="00FD3718" w:rsidP="00FD3718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The Chair</w:t>
      </w:r>
      <w:r>
        <w:rPr>
          <w:rFonts w:ascii="Tahoma" w:hAnsi="Tahoma" w:cs="Tahoma"/>
          <w:sz w:val="24"/>
          <w:szCs w:val="24"/>
        </w:rPr>
        <w:t>person</w:t>
      </w:r>
      <w:r w:rsidRPr="007D11CD">
        <w:rPr>
          <w:rFonts w:ascii="Tahoma" w:hAnsi="Tahoma" w:cs="Tahoma"/>
          <w:sz w:val="24"/>
          <w:szCs w:val="24"/>
        </w:rPr>
        <w:t xml:space="preserve"> welco</w:t>
      </w:r>
      <w:r>
        <w:rPr>
          <w:rFonts w:ascii="Tahoma" w:hAnsi="Tahoma" w:cs="Tahoma"/>
          <w:sz w:val="24"/>
          <w:szCs w:val="24"/>
        </w:rPr>
        <w:t xml:space="preserve">med everyone to the meeting and </w:t>
      </w:r>
      <w:r w:rsidR="002E7086">
        <w:rPr>
          <w:rFonts w:ascii="Tahoma" w:hAnsi="Tahoma" w:cs="Tahoma"/>
          <w:sz w:val="24"/>
          <w:szCs w:val="24"/>
        </w:rPr>
        <w:t>Alderman</w:t>
      </w:r>
      <w:r w:rsidR="00E87E9B">
        <w:rPr>
          <w:rFonts w:ascii="Tahoma" w:hAnsi="Tahoma" w:cs="Tahoma"/>
          <w:sz w:val="24"/>
          <w:szCs w:val="24"/>
        </w:rPr>
        <w:t xml:space="preserve"> Coetzee </w:t>
      </w:r>
      <w:r w:rsidRPr="007D11CD">
        <w:rPr>
          <w:rFonts w:ascii="Tahoma" w:hAnsi="Tahoma" w:cs="Tahoma"/>
          <w:sz w:val="24"/>
          <w:szCs w:val="24"/>
        </w:rPr>
        <w:t>opened in prayer</w:t>
      </w:r>
      <w:r>
        <w:rPr>
          <w:rFonts w:ascii="Tahoma" w:hAnsi="Tahoma" w:cs="Tahoma"/>
          <w:sz w:val="24"/>
          <w:szCs w:val="24"/>
        </w:rPr>
        <w:t xml:space="preserve">. </w:t>
      </w:r>
    </w:p>
    <w:p w:rsidR="00FD3718" w:rsidRDefault="00FD3718" w:rsidP="00FD3718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:rsidR="002E7086" w:rsidRDefault="00FD3718" w:rsidP="00FD3718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P</w:t>
      </w:r>
      <w:r>
        <w:rPr>
          <w:rFonts w:ascii="Tahoma" w:hAnsi="Tahoma" w:cs="Tahoma"/>
          <w:b/>
          <w:sz w:val="24"/>
          <w:szCs w:val="24"/>
        </w:rPr>
        <w:t>RESENT</w:t>
      </w:r>
      <w:r w:rsidRPr="007D11CD">
        <w:rPr>
          <w:rFonts w:ascii="Tahoma" w:hAnsi="Tahoma" w:cs="Tahoma"/>
          <w:b/>
          <w:sz w:val="24"/>
          <w:szCs w:val="24"/>
        </w:rPr>
        <w:tab/>
      </w:r>
      <w:r w:rsidRPr="007D11CD">
        <w:rPr>
          <w:rFonts w:ascii="Tahoma" w:hAnsi="Tahoma" w:cs="Tahoma"/>
          <w:sz w:val="24"/>
          <w:szCs w:val="24"/>
        </w:rPr>
        <w:tab/>
        <w:t>:</w:t>
      </w:r>
      <w:r w:rsidRPr="007D11CD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Messrs Peter Burton-Moore</w:t>
      </w:r>
      <w:r w:rsidR="002E7086">
        <w:rPr>
          <w:rFonts w:ascii="Tahoma" w:hAnsi="Tahoma" w:cs="Tahoma"/>
          <w:sz w:val="24"/>
          <w:szCs w:val="24"/>
        </w:rPr>
        <w:t>;</w:t>
      </w:r>
      <w:r>
        <w:rPr>
          <w:rFonts w:ascii="Tahoma" w:hAnsi="Tahoma" w:cs="Tahoma"/>
          <w:sz w:val="24"/>
          <w:szCs w:val="24"/>
        </w:rPr>
        <w:t xml:space="preserve"> </w:t>
      </w:r>
      <w:r w:rsidR="002E7086" w:rsidRPr="00EE2825">
        <w:rPr>
          <w:rFonts w:ascii="Tahoma" w:hAnsi="Tahoma" w:cs="Tahoma"/>
          <w:sz w:val="24"/>
          <w:szCs w:val="24"/>
        </w:rPr>
        <w:t xml:space="preserve">Jason Stonehewer </w:t>
      </w:r>
    </w:p>
    <w:p w:rsidR="00FD3718" w:rsidRPr="00EE2825" w:rsidRDefault="002E7086" w:rsidP="00FD3718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Alderman</w:t>
      </w:r>
      <w:r w:rsidR="00FD3718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Dudley </w:t>
      </w:r>
      <w:r w:rsidR="00FD3718" w:rsidRPr="007D11CD">
        <w:rPr>
          <w:rFonts w:ascii="Tahoma" w:hAnsi="Tahoma" w:cs="Tahoma"/>
          <w:sz w:val="24"/>
          <w:szCs w:val="24"/>
        </w:rPr>
        <w:t xml:space="preserve">Coetzee, </w:t>
      </w:r>
      <w:r w:rsidR="00FD3718">
        <w:rPr>
          <w:rFonts w:ascii="Tahoma" w:hAnsi="Tahoma" w:cs="Tahoma"/>
          <w:i/>
          <w:sz w:val="24"/>
          <w:szCs w:val="24"/>
        </w:rPr>
        <w:t xml:space="preserve">(ex officio), </w:t>
      </w:r>
      <w:r w:rsidR="00FD3718">
        <w:rPr>
          <w:rFonts w:ascii="Tahoma" w:hAnsi="Tahoma" w:cs="Tahoma"/>
          <w:i/>
          <w:sz w:val="24"/>
          <w:szCs w:val="24"/>
        </w:rPr>
        <w:tab/>
      </w:r>
      <w:r w:rsidR="00FD3718">
        <w:rPr>
          <w:rFonts w:ascii="Tahoma" w:hAnsi="Tahoma" w:cs="Tahoma"/>
          <w:i/>
          <w:sz w:val="24"/>
          <w:szCs w:val="24"/>
        </w:rPr>
        <w:tab/>
      </w:r>
      <w:r w:rsidR="00FD3718">
        <w:rPr>
          <w:rFonts w:ascii="Tahoma" w:hAnsi="Tahoma" w:cs="Tahoma"/>
          <w:i/>
          <w:sz w:val="24"/>
          <w:szCs w:val="24"/>
        </w:rPr>
        <w:tab/>
      </w:r>
      <w:r w:rsidR="00FD3718">
        <w:rPr>
          <w:rFonts w:ascii="Tahoma" w:hAnsi="Tahoma" w:cs="Tahoma"/>
          <w:i/>
          <w:sz w:val="24"/>
          <w:szCs w:val="24"/>
        </w:rPr>
        <w:tab/>
      </w:r>
      <w:r w:rsidR="00FD3718">
        <w:rPr>
          <w:rFonts w:ascii="Tahoma" w:hAnsi="Tahoma" w:cs="Tahoma"/>
          <w:i/>
          <w:sz w:val="24"/>
          <w:szCs w:val="24"/>
        </w:rPr>
        <w:tab/>
      </w:r>
      <w:r w:rsidR="00FD3718" w:rsidRPr="00EE2825">
        <w:rPr>
          <w:rFonts w:ascii="Tahoma" w:hAnsi="Tahoma" w:cs="Tahoma"/>
          <w:sz w:val="24"/>
          <w:szCs w:val="24"/>
        </w:rPr>
        <w:t xml:space="preserve"> </w:t>
      </w:r>
    </w:p>
    <w:p w:rsidR="00FD3718" w:rsidRPr="007D11CD" w:rsidRDefault="00FD3718" w:rsidP="00FD3718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Ms Shirley Coetzee; Rene</w:t>
      </w:r>
      <w:r w:rsidR="00E87E9B">
        <w:rPr>
          <w:rFonts w:ascii="Tahoma" w:hAnsi="Tahoma" w:cs="Tahoma"/>
          <w:sz w:val="24"/>
          <w:szCs w:val="24"/>
        </w:rPr>
        <w:t>é</w:t>
      </w:r>
      <w:r>
        <w:rPr>
          <w:rFonts w:ascii="Tahoma" w:hAnsi="Tahoma" w:cs="Tahoma"/>
          <w:sz w:val="24"/>
          <w:szCs w:val="24"/>
        </w:rPr>
        <w:t xml:space="preserve"> Viljoen</w:t>
      </w:r>
      <w:r w:rsidR="002E7086">
        <w:rPr>
          <w:rFonts w:ascii="Tahoma" w:hAnsi="Tahoma" w:cs="Tahoma"/>
          <w:sz w:val="24"/>
          <w:szCs w:val="24"/>
        </w:rPr>
        <w:t>;</w:t>
      </w:r>
      <w:r>
        <w:rPr>
          <w:rFonts w:ascii="Tahoma" w:hAnsi="Tahoma" w:cs="Tahoma"/>
          <w:sz w:val="24"/>
          <w:szCs w:val="24"/>
        </w:rPr>
        <w:t xml:space="preserve"> </w:t>
      </w:r>
      <w:r w:rsidR="002E708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Nelia Hurter</w:t>
      </w:r>
    </w:p>
    <w:p w:rsidR="00FD3718" w:rsidRPr="007D11CD" w:rsidRDefault="00DF52B8" w:rsidP="00FD3718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 w:rsidR="00FD3718" w:rsidRPr="007D11CD">
        <w:rPr>
          <w:rFonts w:ascii="Tahoma" w:hAnsi="Tahoma" w:cs="Tahoma"/>
          <w:sz w:val="24"/>
          <w:szCs w:val="24"/>
        </w:rPr>
        <w:tab/>
      </w:r>
      <w:r w:rsidR="00FD3718" w:rsidRPr="007D11CD">
        <w:rPr>
          <w:rFonts w:ascii="Tahoma" w:hAnsi="Tahoma" w:cs="Tahoma"/>
          <w:sz w:val="24"/>
          <w:szCs w:val="24"/>
        </w:rPr>
        <w:tab/>
      </w:r>
      <w:r w:rsidR="00FD3718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  <w:t xml:space="preserve">&amp; </w:t>
      </w:r>
      <w:r w:rsidR="00FD3718" w:rsidRPr="007D11CD">
        <w:rPr>
          <w:rFonts w:ascii="Tahoma" w:hAnsi="Tahoma" w:cs="Tahoma"/>
          <w:sz w:val="24"/>
          <w:szCs w:val="24"/>
        </w:rPr>
        <w:t>Vivienne Burton-Moore</w:t>
      </w:r>
    </w:p>
    <w:p w:rsidR="00E87E9B" w:rsidRDefault="00E87E9B" w:rsidP="00FD3718">
      <w:pPr>
        <w:jc w:val="both"/>
        <w:rPr>
          <w:rFonts w:ascii="Tahoma" w:hAnsi="Tahoma" w:cs="Tahoma"/>
          <w:sz w:val="24"/>
          <w:szCs w:val="24"/>
        </w:rPr>
      </w:pPr>
    </w:p>
    <w:p w:rsidR="00FD3718" w:rsidRDefault="00E87E9B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</w:t>
      </w:r>
      <w:r w:rsidR="00FD3718">
        <w:rPr>
          <w:rFonts w:ascii="Tahoma" w:hAnsi="Tahoma" w:cs="Tahoma"/>
          <w:sz w:val="24"/>
          <w:szCs w:val="24"/>
        </w:rPr>
        <w:t xml:space="preserve">he previous minutes were approved. </w:t>
      </w:r>
      <w:r>
        <w:rPr>
          <w:rFonts w:ascii="Tahoma" w:hAnsi="Tahoma" w:cs="Tahoma"/>
          <w:sz w:val="24"/>
          <w:szCs w:val="24"/>
        </w:rPr>
        <w:t xml:space="preserve"> </w:t>
      </w:r>
      <w:r w:rsidR="00FD3718">
        <w:rPr>
          <w:rFonts w:ascii="Tahoma" w:hAnsi="Tahoma" w:cs="Tahoma"/>
          <w:sz w:val="24"/>
          <w:szCs w:val="24"/>
        </w:rPr>
        <w:t>Proposed by Nelia and seconded by Rene</w:t>
      </w:r>
      <w:r>
        <w:rPr>
          <w:rFonts w:ascii="Tahoma" w:hAnsi="Tahoma" w:cs="Tahoma"/>
          <w:sz w:val="24"/>
          <w:szCs w:val="24"/>
        </w:rPr>
        <w:t>é</w:t>
      </w:r>
      <w:r w:rsidR="00FD3718">
        <w:rPr>
          <w:rFonts w:ascii="Tahoma" w:hAnsi="Tahoma" w:cs="Tahoma"/>
          <w:sz w:val="24"/>
          <w:szCs w:val="24"/>
        </w:rPr>
        <w:t>.</w:t>
      </w:r>
    </w:p>
    <w:p w:rsidR="00FD3718" w:rsidRPr="00B95031" w:rsidRDefault="00FD3718" w:rsidP="00FD3718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</w:t>
      </w:r>
      <w:r w:rsidRPr="007D11CD">
        <w:rPr>
          <w:rFonts w:ascii="Tahoma" w:hAnsi="Tahoma" w:cs="Tahoma"/>
          <w:b/>
          <w:sz w:val="24"/>
          <w:szCs w:val="24"/>
        </w:rPr>
        <w:t>TTERS ARISING FROM THE PREVIOUS MINUTES</w:t>
      </w:r>
    </w:p>
    <w:p w:rsidR="00FD3718" w:rsidRPr="008B69F1" w:rsidRDefault="00FD3718" w:rsidP="00FD3718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INFRASTRUCTURE AND MAINTENANCE:</w:t>
      </w:r>
    </w:p>
    <w:p w:rsidR="00FD3718" w:rsidRDefault="00FD3718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Shirley has written to </w:t>
      </w:r>
      <w:r w:rsidR="002E7086">
        <w:rPr>
          <w:rFonts w:ascii="Tahoma" w:hAnsi="Tahoma" w:cs="Tahoma"/>
          <w:sz w:val="24"/>
          <w:szCs w:val="24"/>
        </w:rPr>
        <w:t xml:space="preserve">Director </w:t>
      </w:r>
      <w:r>
        <w:rPr>
          <w:rFonts w:ascii="Tahoma" w:hAnsi="Tahoma" w:cs="Tahoma"/>
          <w:sz w:val="24"/>
          <w:szCs w:val="24"/>
        </w:rPr>
        <w:t>Neville Michaels with regard to the kelp removal contractor dropping kelp on the roads b</w:t>
      </w:r>
      <w:r w:rsidR="008B69F1">
        <w:rPr>
          <w:rFonts w:ascii="Tahoma" w:hAnsi="Tahoma" w:cs="Tahoma"/>
          <w:sz w:val="24"/>
          <w:szCs w:val="24"/>
        </w:rPr>
        <w:t>etween the beach and the area behind</w:t>
      </w:r>
      <w:r>
        <w:rPr>
          <w:rFonts w:ascii="Tahoma" w:hAnsi="Tahoma" w:cs="Tahoma"/>
          <w:sz w:val="24"/>
          <w:szCs w:val="24"/>
        </w:rPr>
        <w:t xml:space="preserve"> the resort where the kelp is dried and shredded.</w:t>
      </w:r>
      <w:r w:rsidR="00630C68">
        <w:rPr>
          <w:rFonts w:ascii="Tahoma" w:hAnsi="Tahoma" w:cs="Tahoma"/>
          <w:sz w:val="24"/>
          <w:szCs w:val="24"/>
        </w:rPr>
        <w:t xml:space="preserve">  Director Michaels has responded that the situation will be monitored</w:t>
      </w:r>
      <w:r w:rsidR="002E7086">
        <w:rPr>
          <w:rFonts w:ascii="Tahoma" w:hAnsi="Tahoma" w:cs="Tahoma"/>
          <w:sz w:val="24"/>
          <w:szCs w:val="24"/>
        </w:rPr>
        <w:t>,</w:t>
      </w:r>
      <w:r w:rsidR="00630C68">
        <w:rPr>
          <w:rFonts w:ascii="Tahoma" w:hAnsi="Tahoma" w:cs="Tahoma"/>
          <w:sz w:val="24"/>
          <w:szCs w:val="24"/>
        </w:rPr>
        <w:t xml:space="preserve"> </w:t>
      </w:r>
      <w:r w:rsidR="008B69F1">
        <w:rPr>
          <w:rFonts w:ascii="Tahoma" w:hAnsi="Tahoma" w:cs="Tahoma"/>
          <w:sz w:val="24"/>
          <w:szCs w:val="24"/>
        </w:rPr>
        <w:t xml:space="preserve">but </w:t>
      </w:r>
      <w:r w:rsidR="002E7086">
        <w:rPr>
          <w:rFonts w:ascii="Tahoma" w:hAnsi="Tahoma" w:cs="Tahoma"/>
          <w:sz w:val="24"/>
          <w:szCs w:val="24"/>
        </w:rPr>
        <w:t xml:space="preserve">it </w:t>
      </w:r>
      <w:r w:rsidR="008B69F1">
        <w:rPr>
          <w:rFonts w:ascii="Tahoma" w:hAnsi="Tahoma" w:cs="Tahoma"/>
          <w:sz w:val="24"/>
          <w:szCs w:val="24"/>
        </w:rPr>
        <w:t xml:space="preserve">must be reported to Overstrand Traffic as it </w:t>
      </w:r>
      <w:r w:rsidR="002E7086">
        <w:rPr>
          <w:rFonts w:ascii="Tahoma" w:hAnsi="Tahoma" w:cs="Tahoma"/>
          <w:sz w:val="24"/>
          <w:szCs w:val="24"/>
        </w:rPr>
        <w:t>occurs</w:t>
      </w:r>
      <w:r w:rsidR="00630C68">
        <w:rPr>
          <w:rFonts w:ascii="Tahoma" w:hAnsi="Tahoma" w:cs="Tahoma"/>
          <w:sz w:val="24"/>
          <w:szCs w:val="24"/>
        </w:rPr>
        <w:t>.</w:t>
      </w:r>
    </w:p>
    <w:p w:rsidR="00FD3718" w:rsidRDefault="00E0421D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Damaged s</w:t>
      </w:r>
      <w:r w:rsidR="00FD3718">
        <w:rPr>
          <w:rFonts w:ascii="Tahoma" w:hAnsi="Tahoma" w:cs="Tahoma"/>
          <w:sz w:val="24"/>
          <w:szCs w:val="24"/>
        </w:rPr>
        <w:t>treet signs across the village will be replaced and/or upgraded in the new financial year.</w:t>
      </w:r>
    </w:p>
    <w:p w:rsidR="00FD3718" w:rsidRDefault="00FD3718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</w:t>
      </w:r>
      <w:r w:rsidR="002E7086">
        <w:rPr>
          <w:rFonts w:ascii="Tahoma" w:hAnsi="Tahoma" w:cs="Tahoma"/>
          <w:sz w:val="24"/>
          <w:szCs w:val="24"/>
        </w:rPr>
        <w:t xml:space="preserve">Municipality has replaced the </w:t>
      </w:r>
      <w:r>
        <w:rPr>
          <w:rFonts w:ascii="Tahoma" w:hAnsi="Tahoma" w:cs="Tahoma"/>
          <w:sz w:val="24"/>
          <w:szCs w:val="24"/>
        </w:rPr>
        <w:t>chain at the Village Green.</w:t>
      </w:r>
    </w:p>
    <w:p w:rsidR="00FD3718" w:rsidRDefault="00FD3718" w:rsidP="00FD3718">
      <w:pPr>
        <w:jc w:val="both"/>
        <w:rPr>
          <w:rFonts w:ascii="Tahoma" w:hAnsi="Tahoma" w:cs="Tahoma"/>
          <w:b/>
          <w:sz w:val="24"/>
          <w:szCs w:val="24"/>
        </w:rPr>
      </w:pPr>
      <w:r w:rsidRPr="00FD3718">
        <w:rPr>
          <w:rFonts w:ascii="Tahoma" w:hAnsi="Tahoma" w:cs="Tahoma"/>
          <w:b/>
          <w:sz w:val="24"/>
          <w:szCs w:val="24"/>
        </w:rPr>
        <w:t>PBRPA RAFFLE PROGRESS</w:t>
      </w:r>
      <w:r>
        <w:rPr>
          <w:rFonts w:ascii="Tahoma" w:hAnsi="Tahoma" w:cs="Tahoma"/>
          <w:b/>
          <w:sz w:val="24"/>
          <w:szCs w:val="24"/>
        </w:rPr>
        <w:t>:</w:t>
      </w:r>
    </w:p>
    <w:p w:rsidR="00E0421D" w:rsidRDefault="00FD3718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Tickets are selling slowly. </w:t>
      </w:r>
      <w:r w:rsidR="002E7086">
        <w:rPr>
          <w:rFonts w:ascii="Tahoma" w:hAnsi="Tahoma" w:cs="Tahoma"/>
          <w:sz w:val="24"/>
          <w:szCs w:val="24"/>
        </w:rPr>
        <w:t xml:space="preserve"> The Raffle will continue to be promoted this year </w:t>
      </w:r>
      <w:r>
        <w:rPr>
          <w:rFonts w:ascii="Tahoma" w:hAnsi="Tahoma" w:cs="Tahoma"/>
          <w:sz w:val="24"/>
          <w:szCs w:val="24"/>
        </w:rPr>
        <w:t xml:space="preserve">until all tickets are sold. </w:t>
      </w:r>
    </w:p>
    <w:p w:rsidR="00FD3718" w:rsidRDefault="00FD3718" w:rsidP="00FD3718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FINANCE AND MEMBERSHIP:</w:t>
      </w:r>
    </w:p>
    <w:p w:rsidR="009265C1" w:rsidRDefault="00FD3718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bank account has been opened at Nedbank. </w:t>
      </w:r>
      <w:r w:rsidR="00795B87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 ABSA account will remain open</w:t>
      </w:r>
      <w:r w:rsidR="009265C1">
        <w:rPr>
          <w:rFonts w:ascii="Tahoma" w:hAnsi="Tahoma" w:cs="Tahoma"/>
          <w:sz w:val="24"/>
          <w:szCs w:val="24"/>
        </w:rPr>
        <w:t xml:space="preserve"> until the </w:t>
      </w:r>
      <w:r>
        <w:rPr>
          <w:rFonts w:ascii="Tahoma" w:hAnsi="Tahoma" w:cs="Tahoma"/>
          <w:sz w:val="24"/>
          <w:szCs w:val="24"/>
        </w:rPr>
        <w:t>2019</w:t>
      </w:r>
      <w:r w:rsidR="009265C1">
        <w:rPr>
          <w:rFonts w:ascii="Tahoma" w:hAnsi="Tahoma" w:cs="Tahoma"/>
          <w:sz w:val="24"/>
          <w:szCs w:val="24"/>
        </w:rPr>
        <w:t xml:space="preserve"> AGM</w:t>
      </w:r>
      <w:r>
        <w:rPr>
          <w:rFonts w:ascii="Tahoma" w:hAnsi="Tahoma" w:cs="Tahoma"/>
          <w:sz w:val="24"/>
          <w:szCs w:val="24"/>
        </w:rPr>
        <w:t xml:space="preserve"> to allow residents to pay their </w:t>
      </w:r>
      <w:r w:rsidR="00795B87">
        <w:rPr>
          <w:rFonts w:ascii="Tahoma" w:hAnsi="Tahoma" w:cs="Tahoma"/>
          <w:sz w:val="24"/>
          <w:szCs w:val="24"/>
        </w:rPr>
        <w:t>membership fees</w:t>
      </w:r>
      <w:r w:rsidR="009265C1">
        <w:rPr>
          <w:rFonts w:ascii="Tahoma" w:hAnsi="Tahoma" w:cs="Tahoma"/>
          <w:sz w:val="24"/>
          <w:szCs w:val="24"/>
        </w:rPr>
        <w:t xml:space="preserve">. </w:t>
      </w:r>
      <w:r w:rsidR="00795B87">
        <w:rPr>
          <w:rFonts w:ascii="Tahoma" w:hAnsi="Tahoma" w:cs="Tahoma"/>
          <w:sz w:val="24"/>
          <w:szCs w:val="24"/>
        </w:rPr>
        <w:t xml:space="preserve"> The new banking details have been advertised on our website and members will be encouraged to begin using the Nedbank account </w:t>
      </w:r>
      <w:r w:rsidR="00154EFE">
        <w:rPr>
          <w:rFonts w:ascii="Tahoma" w:hAnsi="Tahoma" w:cs="Tahoma"/>
          <w:sz w:val="24"/>
          <w:szCs w:val="24"/>
        </w:rPr>
        <w:t>ASAP</w:t>
      </w:r>
      <w:r w:rsidR="00795B87">
        <w:rPr>
          <w:rFonts w:ascii="Tahoma" w:hAnsi="Tahoma" w:cs="Tahoma"/>
          <w:sz w:val="24"/>
          <w:szCs w:val="24"/>
        </w:rPr>
        <w:t>.  Reneé</w:t>
      </w:r>
      <w:r w:rsidR="009265C1">
        <w:rPr>
          <w:rFonts w:ascii="Tahoma" w:hAnsi="Tahoma" w:cs="Tahoma"/>
          <w:sz w:val="24"/>
          <w:szCs w:val="24"/>
        </w:rPr>
        <w:t xml:space="preserve"> will transfer half the money from the ABSA account into the Nedbank account.</w:t>
      </w:r>
    </w:p>
    <w:p w:rsidR="009265C1" w:rsidRDefault="009265C1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Danny and Trudi van der Merwe were accepted as new members. </w:t>
      </w:r>
      <w:r w:rsidR="002E708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Proposed by Nelia and seconded by Vivienne. </w:t>
      </w:r>
    </w:p>
    <w:p w:rsidR="00FD3718" w:rsidRPr="00EC740E" w:rsidRDefault="009265C1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further </w:t>
      </w:r>
      <w:r w:rsidR="002E7086">
        <w:rPr>
          <w:rFonts w:ascii="Tahoma" w:hAnsi="Tahoma" w:cs="Tahoma"/>
          <w:sz w:val="24"/>
          <w:szCs w:val="24"/>
        </w:rPr>
        <w:t>three Applications for Membership of the Association</w:t>
      </w:r>
      <w:r>
        <w:rPr>
          <w:rFonts w:ascii="Tahoma" w:hAnsi="Tahoma" w:cs="Tahoma"/>
          <w:sz w:val="24"/>
          <w:szCs w:val="24"/>
        </w:rPr>
        <w:t xml:space="preserve"> have been received. These will be reviewed before the next meeting.</w:t>
      </w:r>
      <w:r w:rsidR="00FD3718">
        <w:rPr>
          <w:rFonts w:ascii="Tahoma" w:hAnsi="Tahoma" w:cs="Tahoma"/>
          <w:sz w:val="24"/>
          <w:szCs w:val="24"/>
        </w:rPr>
        <w:t xml:space="preserve">   </w:t>
      </w:r>
    </w:p>
    <w:p w:rsidR="00FD3718" w:rsidRPr="0039080C" w:rsidRDefault="00FD3718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REPORT BACK FROM WARD COUNCILLOR</w:t>
      </w:r>
    </w:p>
    <w:p w:rsidR="008B69F1" w:rsidRDefault="008B69F1" w:rsidP="008B69F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2019/22020 Municipal budget has been approved by Council and an amount of R1m has again been approved for dust control of roads in Pearly Beach.  </w:t>
      </w:r>
      <w:r w:rsidR="002E7086">
        <w:rPr>
          <w:rFonts w:ascii="Tahoma" w:hAnsi="Tahoma" w:cs="Tahoma"/>
          <w:sz w:val="24"/>
          <w:szCs w:val="24"/>
        </w:rPr>
        <w:t>Alderman</w:t>
      </w:r>
      <w:r>
        <w:rPr>
          <w:rFonts w:ascii="Tahoma" w:hAnsi="Tahoma" w:cs="Tahoma"/>
          <w:sz w:val="24"/>
          <w:szCs w:val="24"/>
        </w:rPr>
        <w:t xml:space="preserve"> Coetzee also suggested that funds be provided in the 2020/2021 ward specific budget for the repair</w:t>
      </w:r>
      <w:r w:rsidR="006142FE">
        <w:rPr>
          <w:rFonts w:ascii="Tahoma" w:hAnsi="Tahoma" w:cs="Tahoma"/>
          <w:sz w:val="24"/>
          <w:szCs w:val="24"/>
        </w:rPr>
        <w:t>/replacement</w:t>
      </w:r>
      <w:r>
        <w:rPr>
          <w:rFonts w:ascii="Tahoma" w:hAnsi="Tahoma" w:cs="Tahoma"/>
          <w:sz w:val="24"/>
          <w:szCs w:val="24"/>
        </w:rPr>
        <w:t xml:space="preserve"> of the boardwalks</w:t>
      </w:r>
      <w:r w:rsidR="006142FE">
        <w:rPr>
          <w:rFonts w:ascii="Tahoma" w:hAnsi="Tahoma" w:cs="Tahoma"/>
          <w:sz w:val="24"/>
          <w:szCs w:val="24"/>
        </w:rPr>
        <w:t>.</w:t>
      </w:r>
    </w:p>
    <w:p w:rsidR="008B69F1" w:rsidRDefault="008B69F1" w:rsidP="008B69F1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FD3718" w:rsidRDefault="00FD3718" w:rsidP="008B69F1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 xml:space="preserve">BUILDING </w:t>
      </w:r>
      <w:r>
        <w:rPr>
          <w:rFonts w:ascii="Tahoma" w:hAnsi="Tahoma" w:cs="Tahoma"/>
          <w:b/>
          <w:sz w:val="24"/>
          <w:szCs w:val="24"/>
        </w:rPr>
        <w:t xml:space="preserve">PLANS AND </w:t>
      </w:r>
      <w:r w:rsidR="00DF52B8">
        <w:rPr>
          <w:rFonts w:ascii="Tahoma" w:hAnsi="Tahoma" w:cs="Tahoma"/>
          <w:b/>
          <w:sz w:val="24"/>
          <w:szCs w:val="24"/>
        </w:rPr>
        <w:t>DEVELOPMENTS</w:t>
      </w:r>
    </w:p>
    <w:p w:rsidR="002E7086" w:rsidRDefault="002E7086" w:rsidP="008B69F1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FD3718" w:rsidRPr="0027126B" w:rsidRDefault="009265C1" w:rsidP="00FD3718">
      <w:pPr>
        <w:jc w:val="both"/>
        <w:rPr>
          <w:rFonts w:ascii="Tahoma" w:hAnsi="Tahoma" w:cs="Tahoma"/>
          <w:sz w:val="24"/>
          <w:szCs w:val="24"/>
          <w:u w:val="single"/>
        </w:rPr>
      </w:pPr>
      <w:r w:rsidRPr="0027126B">
        <w:rPr>
          <w:rFonts w:ascii="Tahoma" w:hAnsi="Tahoma" w:cs="Tahoma"/>
          <w:sz w:val="24"/>
          <w:szCs w:val="24"/>
          <w:u w:val="single"/>
        </w:rPr>
        <w:t>APRIL 2019</w:t>
      </w:r>
    </w:p>
    <w:p w:rsidR="009265C1" w:rsidRPr="0027126B" w:rsidRDefault="009265C1" w:rsidP="00FD3718">
      <w:pPr>
        <w:jc w:val="both"/>
        <w:rPr>
          <w:rFonts w:ascii="Tahoma" w:hAnsi="Tahoma" w:cs="Tahoma"/>
          <w:sz w:val="24"/>
          <w:szCs w:val="24"/>
          <w:u w:val="single"/>
        </w:rPr>
      </w:pPr>
      <w:r w:rsidRPr="0027126B">
        <w:rPr>
          <w:rFonts w:ascii="Tahoma" w:hAnsi="Tahoma" w:cs="Tahoma"/>
          <w:sz w:val="24"/>
          <w:szCs w:val="24"/>
          <w:u w:val="single"/>
        </w:rPr>
        <w:t>PEARLY BEACH RESORT</w:t>
      </w:r>
    </w:p>
    <w:p w:rsidR="009265C1" w:rsidRDefault="009265C1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Erf 2219 - </w:t>
      </w:r>
      <w:r>
        <w:rPr>
          <w:rFonts w:ascii="Tahoma" w:hAnsi="Tahoma" w:cs="Tahoma"/>
          <w:sz w:val="24"/>
          <w:szCs w:val="24"/>
        </w:rPr>
        <w:tab/>
        <w:t>Alterations</w:t>
      </w:r>
    </w:p>
    <w:p w:rsidR="009265C1" w:rsidRDefault="009265C1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Erf 2159 -</w:t>
      </w:r>
      <w:r>
        <w:rPr>
          <w:rFonts w:ascii="Tahoma" w:hAnsi="Tahoma" w:cs="Tahoma"/>
          <w:sz w:val="24"/>
          <w:szCs w:val="24"/>
        </w:rPr>
        <w:tab/>
        <w:t>Additions</w:t>
      </w:r>
    </w:p>
    <w:p w:rsidR="009265C1" w:rsidRDefault="009265C1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Erf 2263 -</w:t>
      </w:r>
      <w:r>
        <w:rPr>
          <w:rFonts w:ascii="Tahoma" w:hAnsi="Tahoma" w:cs="Tahoma"/>
          <w:sz w:val="24"/>
          <w:szCs w:val="24"/>
        </w:rPr>
        <w:tab/>
        <w:t>New House</w:t>
      </w:r>
    </w:p>
    <w:p w:rsidR="009265C1" w:rsidRDefault="009265C1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9265C1" w:rsidRPr="0027126B" w:rsidRDefault="009265C1" w:rsidP="00FD3718">
      <w:pPr>
        <w:jc w:val="both"/>
        <w:rPr>
          <w:rFonts w:ascii="Tahoma" w:hAnsi="Tahoma" w:cs="Tahoma"/>
          <w:sz w:val="24"/>
          <w:szCs w:val="24"/>
          <w:u w:val="single"/>
        </w:rPr>
      </w:pPr>
      <w:r w:rsidRPr="0027126B">
        <w:rPr>
          <w:rFonts w:ascii="Tahoma" w:hAnsi="Tahoma" w:cs="Tahoma"/>
          <w:sz w:val="24"/>
          <w:szCs w:val="24"/>
          <w:u w:val="single"/>
        </w:rPr>
        <w:t>PEARLY BEACH VILLAGE</w:t>
      </w:r>
    </w:p>
    <w:p w:rsidR="009265C1" w:rsidRDefault="009265C1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Erf 133 -</w:t>
      </w:r>
      <w:r>
        <w:rPr>
          <w:rFonts w:ascii="Tahoma" w:hAnsi="Tahoma" w:cs="Tahoma"/>
          <w:sz w:val="24"/>
          <w:szCs w:val="24"/>
        </w:rPr>
        <w:tab/>
        <w:t>5 Central Str</w:t>
      </w:r>
      <w:r>
        <w:rPr>
          <w:rFonts w:ascii="Tahoma" w:hAnsi="Tahoma" w:cs="Tahoma"/>
          <w:sz w:val="24"/>
          <w:szCs w:val="24"/>
        </w:rPr>
        <w:tab/>
        <w:t>- Additions</w:t>
      </w:r>
    </w:p>
    <w:p w:rsidR="009265C1" w:rsidRDefault="009265C1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Erf 215 - </w:t>
      </w:r>
      <w:r>
        <w:rPr>
          <w:rFonts w:ascii="Tahoma" w:hAnsi="Tahoma" w:cs="Tahoma"/>
          <w:sz w:val="24"/>
          <w:szCs w:val="24"/>
        </w:rPr>
        <w:tab/>
        <w:t>52 Broadway Str – New House</w:t>
      </w:r>
    </w:p>
    <w:p w:rsidR="009265C1" w:rsidRDefault="009265C1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9265C1" w:rsidRPr="0027126B" w:rsidRDefault="009265C1" w:rsidP="009265C1">
      <w:pPr>
        <w:jc w:val="both"/>
        <w:rPr>
          <w:rFonts w:ascii="Tahoma" w:hAnsi="Tahoma" w:cs="Tahoma"/>
          <w:sz w:val="24"/>
          <w:szCs w:val="24"/>
          <w:u w:val="single"/>
        </w:rPr>
      </w:pPr>
      <w:r w:rsidRPr="0027126B">
        <w:rPr>
          <w:rFonts w:ascii="Tahoma" w:hAnsi="Tahoma" w:cs="Tahoma"/>
          <w:sz w:val="24"/>
          <w:szCs w:val="24"/>
          <w:u w:val="single"/>
        </w:rPr>
        <w:t>MAY 2019</w:t>
      </w:r>
    </w:p>
    <w:p w:rsidR="009265C1" w:rsidRPr="0027126B" w:rsidRDefault="009265C1" w:rsidP="009265C1">
      <w:pPr>
        <w:jc w:val="both"/>
        <w:rPr>
          <w:rFonts w:ascii="Tahoma" w:hAnsi="Tahoma" w:cs="Tahoma"/>
          <w:sz w:val="24"/>
          <w:szCs w:val="24"/>
          <w:u w:val="single"/>
        </w:rPr>
      </w:pPr>
      <w:r w:rsidRPr="0027126B">
        <w:rPr>
          <w:rFonts w:ascii="Tahoma" w:hAnsi="Tahoma" w:cs="Tahoma"/>
          <w:sz w:val="24"/>
          <w:szCs w:val="24"/>
          <w:u w:val="single"/>
        </w:rPr>
        <w:t>PEARLY BEACH RESORT</w:t>
      </w:r>
    </w:p>
    <w:p w:rsidR="009265C1" w:rsidRDefault="0027126B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Erf 2193</w:t>
      </w:r>
      <w:r w:rsidR="009265C1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- </w:t>
      </w:r>
      <w:r>
        <w:rPr>
          <w:rFonts w:ascii="Tahoma" w:hAnsi="Tahoma" w:cs="Tahoma"/>
          <w:sz w:val="24"/>
          <w:szCs w:val="24"/>
        </w:rPr>
        <w:tab/>
        <w:t>New House</w:t>
      </w:r>
    </w:p>
    <w:p w:rsidR="009265C1" w:rsidRDefault="0027126B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Erf 2145</w:t>
      </w:r>
      <w:r w:rsidR="009265C1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-</w:t>
      </w:r>
      <w:r>
        <w:rPr>
          <w:rFonts w:ascii="Tahoma" w:hAnsi="Tahoma" w:cs="Tahoma"/>
          <w:sz w:val="24"/>
          <w:szCs w:val="24"/>
        </w:rPr>
        <w:tab/>
        <w:t>Alterations</w:t>
      </w:r>
    </w:p>
    <w:p w:rsidR="009265C1" w:rsidRDefault="0027126B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Erf 2150</w:t>
      </w:r>
      <w:r w:rsidR="009265C1">
        <w:rPr>
          <w:rFonts w:ascii="Tahoma" w:hAnsi="Tahoma" w:cs="Tahoma"/>
          <w:sz w:val="24"/>
          <w:szCs w:val="24"/>
        </w:rPr>
        <w:t xml:space="preserve"> -</w:t>
      </w:r>
      <w:r w:rsidR="009265C1">
        <w:rPr>
          <w:rFonts w:ascii="Tahoma" w:hAnsi="Tahoma" w:cs="Tahoma"/>
          <w:sz w:val="24"/>
          <w:szCs w:val="24"/>
        </w:rPr>
        <w:tab/>
        <w:t>New House</w:t>
      </w:r>
    </w:p>
    <w:p w:rsidR="009265C1" w:rsidRDefault="009265C1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9265C1" w:rsidRPr="0027126B" w:rsidRDefault="009265C1" w:rsidP="009265C1">
      <w:pPr>
        <w:jc w:val="both"/>
        <w:rPr>
          <w:rFonts w:ascii="Tahoma" w:hAnsi="Tahoma" w:cs="Tahoma"/>
          <w:sz w:val="24"/>
          <w:szCs w:val="24"/>
          <w:u w:val="single"/>
        </w:rPr>
      </w:pPr>
      <w:r w:rsidRPr="0027126B">
        <w:rPr>
          <w:rFonts w:ascii="Tahoma" w:hAnsi="Tahoma" w:cs="Tahoma"/>
          <w:sz w:val="24"/>
          <w:szCs w:val="24"/>
          <w:u w:val="single"/>
        </w:rPr>
        <w:t>PEARLY BEACH VILLAGE</w:t>
      </w:r>
    </w:p>
    <w:p w:rsidR="009265C1" w:rsidRDefault="0027126B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Erf 530 -</w:t>
      </w:r>
      <w:r>
        <w:rPr>
          <w:rFonts w:ascii="Tahoma" w:hAnsi="Tahoma" w:cs="Tahoma"/>
          <w:sz w:val="24"/>
          <w:szCs w:val="24"/>
        </w:rPr>
        <w:tab/>
        <w:t>21 Loop</w:t>
      </w:r>
      <w:r w:rsidR="009265C1">
        <w:rPr>
          <w:rFonts w:ascii="Tahoma" w:hAnsi="Tahoma" w:cs="Tahoma"/>
          <w:sz w:val="24"/>
          <w:szCs w:val="24"/>
        </w:rPr>
        <w:t xml:space="preserve"> Str</w:t>
      </w:r>
      <w:r w:rsidR="009265C1">
        <w:rPr>
          <w:rFonts w:ascii="Tahoma" w:hAnsi="Tahoma" w:cs="Tahoma"/>
          <w:sz w:val="24"/>
          <w:szCs w:val="24"/>
        </w:rPr>
        <w:tab/>
        <w:t>- Additions</w:t>
      </w:r>
    </w:p>
    <w:p w:rsidR="009265C1" w:rsidRDefault="0027126B" w:rsidP="009265C1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Erf 1686 - </w:t>
      </w:r>
      <w:r>
        <w:rPr>
          <w:rFonts w:ascii="Tahoma" w:hAnsi="Tahoma" w:cs="Tahoma"/>
          <w:sz w:val="24"/>
          <w:szCs w:val="24"/>
        </w:rPr>
        <w:tab/>
        <w:t>20 Harbour Road - Additions</w:t>
      </w:r>
    </w:p>
    <w:p w:rsidR="009265C1" w:rsidRDefault="009265C1" w:rsidP="009265C1">
      <w:pPr>
        <w:jc w:val="both"/>
        <w:rPr>
          <w:rFonts w:ascii="Tahoma" w:hAnsi="Tahoma" w:cs="Tahoma"/>
          <w:sz w:val="24"/>
          <w:szCs w:val="24"/>
        </w:rPr>
      </w:pPr>
    </w:p>
    <w:p w:rsidR="002E7086" w:rsidRDefault="002E7086" w:rsidP="00FD3718">
      <w:pPr>
        <w:jc w:val="both"/>
        <w:rPr>
          <w:rFonts w:ascii="Tahoma" w:hAnsi="Tahoma" w:cs="Tahoma"/>
          <w:b/>
          <w:sz w:val="24"/>
          <w:szCs w:val="24"/>
        </w:rPr>
      </w:pPr>
    </w:p>
    <w:p w:rsidR="00FD3718" w:rsidRPr="007D11CD" w:rsidRDefault="00FD3718" w:rsidP="00FD3718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lastRenderedPageBreak/>
        <w:t>CONSERVANCY MATTERS</w:t>
      </w:r>
    </w:p>
    <w:p w:rsidR="0027126B" w:rsidRDefault="002E7086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Alderman</w:t>
      </w:r>
      <w:r w:rsidR="0027126B">
        <w:rPr>
          <w:rFonts w:ascii="Tahoma" w:hAnsi="Tahoma" w:cs="Tahoma"/>
          <w:sz w:val="24"/>
          <w:szCs w:val="24"/>
        </w:rPr>
        <w:t xml:space="preserve"> Coetzee will enquire as to when the chipper will return to Pearly Beach to chip the alien vegetation removed on Main Road.</w:t>
      </w:r>
    </w:p>
    <w:p w:rsidR="0027126B" w:rsidRDefault="0027126B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ladies working in El</w:t>
      </w:r>
      <w:r w:rsidR="00E0421D">
        <w:rPr>
          <w:rFonts w:ascii="Tahoma" w:hAnsi="Tahoma" w:cs="Tahoma"/>
          <w:sz w:val="24"/>
          <w:szCs w:val="24"/>
        </w:rPr>
        <w:t>uxo</w:t>
      </w:r>
      <w:r w:rsidR="006142FE">
        <w:rPr>
          <w:rFonts w:ascii="Tahoma" w:hAnsi="Tahoma" w:cs="Tahoma"/>
          <w:sz w:val="24"/>
          <w:szCs w:val="24"/>
        </w:rPr>
        <w:t>lweni are employed under an</w:t>
      </w:r>
      <w:r>
        <w:rPr>
          <w:rFonts w:ascii="Tahoma" w:hAnsi="Tahoma" w:cs="Tahoma"/>
          <w:sz w:val="24"/>
          <w:szCs w:val="24"/>
        </w:rPr>
        <w:t xml:space="preserve"> EPWP</w:t>
      </w:r>
      <w:r w:rsidR="006142FE">
        <w:rPr>
          <w:rFonts w:ascii="Tahoma" w:hAnsi="Tahoma" w:cs="Tahoma"/>
          <w:sz w:val="24"/>
          <w:szCs w:val="24"/>
        </w:rPr>
        <w:t xml:space="preserve"> contract</w:t>
      </w:r>
      <w:r>
        <w:rPr>
          <w:rFonts w:ascii="Tahoma" w:hAnsi="Tahoma" w:cs="Tahoma"/>
          <w:sz w:val="24"/>
          <w:szCs w:val="24"/>
        </w:rPr>
        <w:t xml:space="preserve"> and a</w:t>
      </w:r>
      <w:r w:rsidR="006D6446">
        <w:rPr>
          <w:rFonts w:ascii="Tahoma" w:hAnsi="Tahoma" w:cs="Tahoma"/>
          <w:sz w:val="24"/>
          <w:szCs w:val="24"/>
        </w:rPr>
        <w:t>re contracted to work there</w:t>
      </w:r>
      <w:r>
        <w:rPr>
          <w:rFonts w:ascii="Tahoma" w:hAnsi="Tahoma" w:cs="Tahoma"/>
          <w:sz w:val="24"/>
          <w:szCs w:val="24"/>
        </w:rPr>
        <w:t>.</w:t>
      </w:r>
      <w:bookmarkStart w:id="0" w:name="_GoBack"/>
      <w:bookmarkEnd w:id="0"/>
    </w:p>
    <w:p w:rsidR="0027126B" w:rsidRDefault="002E7086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It was noted that t</w:t>
      </w:r>
      <w:r w:rsidR="0027126B">
        <w:rPr>
          <w:rFonts w:ascii="Tahoma" w:hAnsi="Tahoma" w:cs="Tahoma"/>
          <w:sz w:val="24"/>
          <w:szCs w:val="24"/>
        </w:rPr>
        <w:t>he road leading into Pearly Beach is a provincial road and we would therefore have to approach the provincial government to reduce the speed from 80kmh to 60km</w:t>
      </w:r>
      <w:r w:rsidR="00B7191F">
        <w:rPr>
          <w:rFonts w:ascii="Tahoma" w:hAnsi="Tahoma" w:cs="Tahoma"/>
          <w:sz w:val="24"/>
          <w:szCs w:val="24"/>
        </w:rPr>
        <w:t>p</w:t>
      </w:r>
      <w:r w:rsidR="0027126B">
        <w:rPr>
          <w:rFonts w:ascii="Tahoma" w:hAnsi="Tahoma" w:cs="Tahoma"/>
          <w:sz w:val="24"/>
          <w:szCs w:val="24"/>
        </w:rPr>
        <w:t>h.</w:t>
      </w:r>
    </w:p>
    <w:p w:rsidR="0027126B" w:rsidRDefault="002E7086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Gansbaai Tourism has</w:t>
      </w:r>
      <w:r w:rsidR="0027126B">
        <w:rPr>
          <w:rFonts w:ascii="Tahoma" w:hAnsi="Tahoma" w:cs="Tahoma"/>
          <w:sz w:val="24"/>
          <w:szCs w:val="24"/>
        </w:rPr>
        <w:t xml:space="preserve"> initiated a promotion drive to encourage tourists to visit smaller towns and villages in the Overstrand. </w:t>
      </w:r>
      <w:r w:rsidR="00E0421D">
        <w:rPr>
          <w:rFonts w:ascii="Tahoma" w:hAnsi="Tahoma" w:cs="Tahoma"/>
          <w:sz w:val="24"/>
          <w:szCs w:val="24"/>
        </w:rPr>
        <w:t xml:space="preserve"> </w:t>
      </w:r>
      <w:r w:rsidR="006D6446">
        <w:rPr>
          <w:rFonts w:ascii="Tahoma" w:hAnsi="Tahoma" w:cs="Tahoma"/>
          <w:sz w:val="24"/>
          <w:szCs w:val="24"/>
        </w:rPr>
        <w:t>A</w:t>
      </w:r>
      <w:r w:rsidR="0027126B">
        <w:rPr>
          <w:rFonts w:ascii="Tahoma" w:hAnsi="Tahoma" w:cs="Tahoma"/>
          <w:sz w:val="24"/>
          <w:szCs w:val="24"/>
        </w:rPr>
        <w:t xml:space="preserve"> large glass fibre </w:t>
      </w:r>
      <w:r w:rsidR="00154EFE">
        <w:rPr>
          <w:rFonts w:ascii="Tahoma" w:hAnsi="Tahoma" w:cs="Tahoma"/>
          <w:sz w:val="24"/>
          <w:szCs w:val="24"/>
        </w:rPr>
        <w:t>penguin</w:t>
      </w:r>
      <w:r w:rsidR="0027126B">
        <w:rPr>
          <w:rFonts w:ascii="Tahoma" w:hAnsi="Tahoma" w:cs="Tahoma"/>
          <w:sz w:val="24"/>
          <w:szCs w:val="24"/>
        </w:rPr>
        <w:t xml:space="preserve"> will be e</w:t>
      </w:r>
      <w:r w:rsidR="006D6446">
        <w:rPr>
          <w:rFonts w:ascii="Tahoma" w:hAnsi="Tahoma" w:cs="Tahoma"/>
          <w:sz w:val="24"/>
          <w:szCs w:val="24"/>
        </w:rPr>
        <w:t>rected next to the Marine Kiosk on Main Road.</w:t>
      </w:r>
      <w:r w:rsidR="0027126B">
        <w:rPr>
          <w:rFonts w:ascii="Tahoma" w:hAnsi="Tahoma" w:cs="Tahoma"/>
          <w:sz w:val="24"/>
          <w:szCs w:val="24"/>
        </w:rPr>
        <w:t xml:space="preserve"> Tourists visiting the area will </w:t>
      </w:r>
      <w:r w:rsidR="006D6446">
        <w:rPr>
          <w:rFonts w:ascii="Tahoma" w:hAnsi="Tahoma" w:cs="Tahoma"/>
          <w:sz w:val="24"/>
          <w:szCs w:val="24"/>
        </w:rPr>
        <w:t xml:space="preserve">be able to </w:t>
      </w:r>
      <w:r w:rsidR="0027126B">
        <w:rPr>
          <w:rFonts w:ascii="Tahoma" w:hAnsi="Tahoma" w:cs="Tahoma"/>
          <w:sz w:val="24"/>
          <w:szCs w:val="24"/>
        </w:rPr>
        <w:t xml:space="preserve">take </w:t>
      </w:r>
      <w:r>
        <w:rPr>
          <w:rFonts w:ascii="Tahoma" w:hAnsi="Tahoma" w:cs="Tahoma"/>
          <w:sz w:val="24"/>
          <w:szCs w:val="24"/>
        </w:rPr>
        <w:t>“</w:t>
      </w:r>
      <w:r w:rsidR="0027126B">
        <w:rPr>
          <w:rFonts w:ascii="Tahoma" w:hAnsi="Tahoma" w:cs="Tahoma"/>
          <w:sz w:val="24"/>
          <w:szCs w:val="24"/>
        </w:rPr>
        <w:t>selfie</w:t>
      </w:r>
      <w:r>
        <w:rPr>
          <w:rFonts w:ascii="Tahoma" w:hAnsi="Tahoma" w:cs="Tahoma"/>
          <w:sz w:val="24"/>
          <w:szCs w:val="24"/>
        </w:rPr>
        <w:t>” photographs</w:t>
      </w:r>
      <w:r w:rsidR="0027126B">
        <w:rPr>
          <w:rFonts w:ascii="Tahoma" w:hAnsi="Tahoma" w:cs="Tahoma"/>
          <w:sz w:val="24"/>
          <w:szCs w:val="24"/>
        </w:rPr>
        <w:t xml:space="preserve"> and </w:t>
      </w:r>
      <w:r>
        <w:rPr>
          <w:rFonts w:ascii="Tahoma" w:hAnsi="Tahoma" w:cs="Tahoma"/>
          <w:sz w:val="24"/>
          <w:szCs w:val="24"/>
        </w:rPr>
        <w:t xml:space="preserve">forward these </w:t>
      </w:r>
      <w:r w:rsidR="0027126B">
        <w:rPr>
          <w:rFonts w:ascii="Tahoma" w:hAnsi="Tahoma" w:cs="Tahoma"/>
          <w:sz w:val="24"/>
          <w:szCs w:val="24"/>
        </w:rPr>
        <w:t xml:space="preserve">to the </w:t>
      </w:r>
      <w:r>
        <w:rPr>
          <w:rFonts w:ascii="Tahoma" w:hAnsi="Tahoma" w:cs="Tahoma"/>
          <w:sz w:val="24"/>
          <w:szCs w:val="24"/>
        </w:rPr>
        <w:t>T</w:t>
      </w:r>
      <w:r w:rsidR="0027126B">
        <w:rPr>
          <w:rFonts w:ascii="Tahoma" w:hAnsi="Tahoma" w:cs="Tahoma"/>
          <w:sz w:val="24"/>
          <w:szCs w:val="24"/>
        </w:rPr>
        <w:t>ourism office.</w:t>
      </w:r>
      <w:r w:rsidR="006D6446">
        <w:rPr>
          <w:rFonts w:ascii="Tahoma" w:hAnsi="Tahoma" w:cs="Tahoma"/>
          <w:sz w:val="24"/>
          <w:szCs w:val="24"/>
        </w:rPr>
        <w:t xml:space="preserve"> </w:t>
      </w:r>
      <w:r w:rsidR="0027126B">
        <w:rPr>
          <w:rFonts w:ascii="Tahoma" w:hAnsi="Tahoma" w:cs="Tahoma"/>
          <w:sz w:val="24"/>
          <w:szCs w:val="24"/>
        </w:rPr>
        <w:t xml:space="preserve">  </w:t>
      </w:r>
    </w:p>
    <w:p w:rsidR="00FD3718" w:rsidRPr="006D6446" w:rsidRDefault="00FD3718" w:rsidP="00FD3718">
      <w:pPr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GENERAL</w:t>
      </w:r>
    </w:p>
    <w:p w:rsidR="00FD3718" w:rsidRPr="00500362" w:rsidRDefault="006D6446" w:rsidP="00FD371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Nelia and Wilma </w:t>
      </w:r>
      <w:r w:rsidR="002E7086">
        <w:rPr>
          <w:rFonts w:ascii="Tahoma" w:hAnsi="Tahoma" w:cs="Tahoma"/>
          <w:sz w:val="24"/>
          <w:szCs w:val="24"/>
        </w:rPr>
        <w:t xml:space="preserve">Brent </w:t>
      </w:r>
      <w:r>
        <w:rPr>
          <w:rFonts w:ascii="Tahoma" w:hAnsi="Tahoma" w:cs="Tahoma"/>
          <w:sz w:val="24"/>
          <w:szCs w:val="24"/>
        </w:rPr>
        <w:t>have compiled a list of emergency telephone numbers and other places of interest which they will include in their home buyers welcome packs.</w:t>
      </w:r>
    </w:p>
    <w:p w:rsidR="00FD3718" w:rsidRDefault="00FD3718" w:rsidP="00FD3718">
      <w:pPr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With nothing further to discuss</w:t>
      </w:r>
      <w:r>
        <w:rPr>
          <w:rFonts w:ascii="Tahoma" w:hAnsi="Tahoma" w:cs="Tahoma"/>
          <w:sz w:val="24"/>
          <w:szCs w:val="24"/>
        </w:rPr>
        <w:t>,</w:t>
      </w:r>
      <w:r w:rsidRPr="007D11CD">
        <w:rPr>
          <w:rFonts w:ascii="Tahoma" w:hAnsi="Tahoma" w:cs="Tahoma"/>
          <w:sz w:val="24"/>
          <w:szCs w:val="24"/>
        </w:rPr>
        <w:t xml:space="preserve"> the meeting was closed </w:t>
      </w:r>
      <w:r w:rsidR="006D6446">
        <w:rPr>
          <w:rFonts w:ascii="Tahoma" w:hAnsi="Tahoma" w:cs="Tahoma"/>
          <w:sz w:val="24"/>
          <w:szCs w:val="24"/>
        </w:rPr>
        <w:t>at 16h15</w:t>
      </w:r>
      <w:r>
        <w:rPr>
          <w:rFonts w:ascii="Tahoma" w:hAnsi="Tahoma" w:cs="Tahoma"/>
          <w:sz w:val="24"/>
          <w:szCs w:val="24"/>
        </w:rPr>
        <w:t xml:space="preserve">.  </w:t>
      </w:r>
      <w:r w:rsidR="00E87E9B">
        <w:rPr>
          <w:rFonts w:ascii="Tahoma" w:hAnsi="Tahoma" w:cs="Tahoma"/>
          <w:sz w:val="24"/>
          <w:szCs w:val="24"/>
        </w:rPr>
        <w:t>As Council is in recess, there</w:t>
      </w:r>
      <w:r w:rsidR="00E0421D">
        <w:rPr>
          <w:rFonts w:ascii="Tahoma" w:hAnsi="Tahoma" w:cs="Tahoma"/>
          <w:sz w:val="24"/>
          <w:szCs w:val="24"/>
        </w:rPr>
        <w:t xml:space="preserve"> </w:t>
      </w:r>
      <w:r w:rsidR="00E87E9B">
        <w:rPr>
          <w:rFonts w:ascii="Tahoma" w:hAnsi="Tahoma" w:cs="Tahoma"/>
          <w:sz w:val="24"/>
          <w:szCs w:val="24"/>
        </w:rPr>
        <w:t xml:space="preserve">will be no </w:t>
      </w:r>
      <w:r w:rsidR="00E0421D">
        <w:rPr>
          <w:rFonts w:ascii="Tahoma" w:hAnsi="Tahoma" w:cs="Tahoma"/>
          <w:sz w:val="24"/>
          <w:szCs w:val="24"/>
        </w:rPr>
        <w:t xml:space="preserve">official management </w:t>
      </w:r>
      <w:r w:rsidR="00E87E9B">
        <w:rPr>
          <w:rFonts w:ascii="Tahoma" w:hAnsi="Tahoma" w:cs="Tahoma"/>
          <w:sz w:val="24"/>
          <w:szCs w:val="24"/>
        </w:rPr>
        <w:t xml:space="preserve">committee meeting in July. </w:t>
      </w:r>
      <w:r w:rsidR="002E7086">
        <w:rPr>
          <w:rFonts w:ascii="Tahoma" w:hAnsi="Tahoma" w:cs="Tahoma"/>
          <w:sz w:val="24"/>
          <w:szCs w:val="24"/>
        </w:rPr>
        <w:t xml:space="preserve"> </w:t>
      </w:r>
      <w:r w:rsidRPr="007D11CD">
        <w:rPr>
          <w:rFonts w:ascii="Tahoma" w:hAnsi="Tahoma" w:cs="Tahoma"/>
          <w:sz w:val="24"/>
          <w:szCs w:val="24"/>
        </w:rPr>
        <w:t xml:space="preserve">The </w:t>
      </w:r>
      <w:r w:rsidR="006D6446">
        <w:rPr>
          <w:rFonts w:ascii="Tahoma" w:hAnsi="Tahoma" w:cs="Tahoma"/>
          <w:sz w:val="24"/>
          <w:szCs w:val="24"/>
        </w:rPr>
        <w:t>date</w:t>
      </w:r>
      <w:r w:rsidR="00E87E9B">
        <w:rPr>
          <w:rFonts w:ascii="Tahoma" w:hAnsi="Tahoma" w:cs="Tahoma"/>
          <w:sz w:val="24"/>
          <w:szCs w:val="24"/>
        </w:rPr>
        <w:t xml:space="preserve"> </w:t>
      </w:r>
      <w:r w:rsidR="006D6446">
        <w:rPr>
          <w:rFonts w:ascii="Tahoma" w:hAnsi="Tahoma" w:cs="Tahoma"/>
          <w:sz w:val="24"/>
          <w:szCs w:val="24"/>
        </w:rPr>
        <w:t xml:space="preserve">and venue of the </w:t>
      </w:r>
      <w:r w:rsidR="00154EFE">
        <w:rPr>
          <w:rFonts w:ascii="Tahoma" w:hAnsi="Tahoma" w:cs="Tahoma"/>
          <w:sz w:val="24"/>
          <w:szCs w:val="24"/>
        </w:rPr>
        <w:t>August m</w:t>
      </w:r>
      <w:r>
        <w:rPr>
          <w:rFonts w:ascii="Tahoma" w:hAnsi="Tahoma" w:cs="Tahoma"/>
          <w:sz w:val="24"/>
          <w:szCs w:val="24"/>
        </w:rPr>
        <w:t xml:space="preserve">anagement committee to be confirmed. </w:t>
      </w:r>
    </w:p>
    <w:p w:rsidR="00FD3718" w:rsidRDefault="00FD3718" w:rsidP="00FD3718">
      <w:pPr>
        <w:jc w:val="both"/>
        <w:rPr>
          <w:rFonts w:ascii="Tahoma" w:hAnsi="Tahoma" w:cs="Tahoma"/>
          <w:sz w:val="24"/>
          <w:szCs w:val="24"/>
        </w:rPr>
      </w:pPr>
    </w:p>
    <w:p w:rsidR="00FD3718" w:rsidRDefault="00FD3718" w:rsidP="00FD3718">
      <w:pPr>
        <w:spacing w:after="0" w:line="240" w:lineRule="auto"/>
        <w:jc w:val="both"/>
      </w:pPr>
    </w:p>
    <w:p w:rsidR="00FD3718" w:rsidRDefault="00FD3718" w:rsidP="00FD3718">
      <w:pPr>
        <w:spacing w:after="0" w:line="240" w:lineRule="auto"/>
        <w:jc w:val="both"/>
      </w:pPr>
      <w:r>
        <w:t>________________________</w:t>
      </w:r>
      <w:r>
        <w:tab/>
      </w:r>
      <w:r>
        <w:tab/>
        <w:t>_______________________</w:t>
      </w:r>
      <w:r>
        <w:tab/>
      </w:r>
      <w:r>
        <w:tab/>
        <w:t>__________________</w:t>
      </w:r>
    </w:p>
    <w:p w:rsidR="00FD3718" w:rsidRDefault="00E87E9B" w:rsidP="00FD3718">
      <w:r>
        <w:rPr>
          <w:rFonts w:ascii="Tahoma" w:hAnsi="Tahoma" w:cs="Tahoma"/>
          <w:b/>
          <w:sz w:val="24"/>
          <w:szCs w:val="24"/>
        </w:rPr>
        <w:t xml:space="preserve">   </w:t>
      </w:r>
      <w:r w:rsidR="00FD3718" w:rsidRPr="00000E89">
        <w:rPr>
          <w:rFonts w:ascii="Tahoma" w:hAnsi="Tahoma" w:cs="Tahoma"/>
          <w:b/>
          <w:sz w:val="24"/>
          <w:szCs w:val="24"/>
        </w:rPr>
        <w:t>CHAIRPERSON</w:t>
      </w:r>
      <w:r w:rsidR="00FD3718" w:rsidRPr="00000E89">
        <w:rPr>
          <w:rFonts w:ascii="Tahoma" w:hAnsi="Tahoma" w:cs="Tahoma"/>
          <w:b/>
          <w:sz w:val="24"/>
          <w:szCs w:val="24"/>
        </w:rPr>
        <w:tab/>
      </w:r>
      <w:r w:rsidR="00FD3718">
        <w:rPr>
          <w:rFonts w:ascii="Tahoma" w:hAnsi="Tahoma" w:cs="Tahoma"/>
          <w:b/>
          <w:sz w:val="24"/>
          <w:szCs w:val="24"/>
        </w:rPr>
        <w:tab/>
      </w:r>
      <w:r w:rsidR="00FD3718" w:rsidRPr="00000E89"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 xml:space="preserve">     </w:t>
      </w:r>
      <w:r w:rsidR="00FD3718" w:rsidRPr="00000E89">
        <w:rPr>
          <w:rFonts w:ascii="Tahoma" w:hAnsi="Tahoma" w:cs="Tahoma"/>
          <w:b/>
          <w:sz w:val="24"/>
          <w:szCs w:val="24"/>
        </w:rPr>
        <w:t>SECRETARY</w:t>
      </w:r>
      <w:r w:rsidR="00FD3718">
        <w:rPr>
          <w:rFonts w:ascii="Tahoma" w:hAnsi="Tahoma" w:cs="Tahoma"/>
          <w:b/>
          <w:sz w:val="24"/>
          <w:szCs w:val="24"/>
        </w:rPr>
        <w:tab/>
      </w:r>
      <w:r w:rsidR="00FD3718">
        <w:rPr>
          <w:rFonts w:ascii="Tahoma" w:hAnsi="Tahoma" w:cs="Tahoma"/>
          <w:b/>
          <w:sz w:val="24"/>
          <w:szCs w:val="24"/>
        </w:rPr>
        <w:tab/>
      </w:r>
      <w:r w:rsidR="00FD3718">
        <w:rPr>
          <w:rFonts w:ascii="Tahoma" w:hAnsi="Tahoma" w:cs="Tahoma"/>
          <w:b/>
          <w:sz w:val="24"/>
          <w:szCs w:val="24"/>
        </w:rPr>
        <w:tab/>
        <w:t xml:space="preserve">          DATE</w:t>
      </w:r>
    </w:p>
    <w:p w:rsidR="00B7119B" w:rsidRDefault="00891B5A"/>
    <w:sectPr w:rsidR="00B7119B" w:rsidSect="00716D14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B5A" w:rsidRDefault="00891B5A" w:rsidP="00E0421D">
      <w:pPr>
        <w:spacing w:after="0" w:line="240" w:lineRule="auto"/>
      </w:pPr>
      <w:r>
        <w:separator/>
      </w:r>
    </w:p>
  </w:endnote>
  <w:endnote w:type="continuationSeparator" w:id="0">
    <w:p w:rsidR="00891B5A" w:rsidRDefault="00891B5A" w:rsidP="00E04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6189485"/>
      <w:docPartObj>
        <w:docPartGallery w:val="Page Numbers (Bottom of Page)"/>
        <w:docPartUnique/>
      </w:docPartObj>
    </w:sdtPr>
    <w:sdtContent>
      <w:p w:rsidR="002E7086" w:rsidRDefault="00E0449F">
        <w:pPr>
          <w:pStyle w:val="Footer"/>
          <w:jc w:val="center"/>
        </w:pPr>
        <w:fldSimple w:instr=" PAGE   \* MERGEFORMAT ">
          <w:r w:rsidR="00891B5A">
            <w:rPr>
              <w:noProof/>
            </w:rPr>
            <w:t>1</w:t>
          </w:r>
        </w:fldSimple>
      </w:p>
    </w:sdtContent>
  </w:sdt>
  <w:p w:rsidR="00E0421D" w:rsidRDefault="00E042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B5A" w:rsidRDefault="00891B5A" w:rsidP="00E0421D">
      <w:pPr>
        <w:spacing w:after="0" w:line="240" w:lineRule="auto"/>
      </w:pPr>
      <w:r>
        <w:separator/>
      </w:r>
    </w:p>
  </w:footnote>
  <w:footnote w:type="continuationSeparator" w:id="0">
    <w:p w:rsidR="00891B5A" w:rsidRDefault="00891B5A" w:rsidP="00E04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3169735"/>
      <w:docPartObj>
        <w:docPartGallery w:val="Page Numbers (Top of Page)"/>
        <w:docPartUnique/>
      </w:docPartObj>
    </w:sdtPr>
    <w:sdtContent>
      <w:p w:rsidR="00E0421D" w:rsidRDefault="00E0449F">
        <w:pPr>
          <w:pStyle w:val="Header"/>
          <w:jc w:val="center"/>
        </w:pPr>
        <w:fldSimple w:instr=" PAGE   \* MERGEFORMAT ">
          <w:r w:rsidR="00891B5A">
            <w:rPr>
              <w:noProof/>
            </w:rPr>
            <w:t>1</w:t>
          </w:r>
        </w:fldSimple>
      </w:p>
    </w:sdtContent>
  </w:sdt>
  <w:p w:rsidR="00E0421D" w:rsidRDefault="00E042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D3718"/>
    <w:rsid w:val="000F7167"/>
    <w:rsid w:val="00154EFE"/>
    <w:rsid w:val="0027126B"/>
    <w:rsid w:val="002E7086"/>
    <w:rsid w:val="003F5874"/>
    <w:rsid w:val="006142FE"/>
    <w:rsid w:val="00630C68"/>
    <w:rsid w:val="006D6446"/>
    <w:rsid w:val="00716D14"/>
    <w:rsid w:val="00795B87"/>
    <w:rsid w:val="00891B5A"/>
    <w:rsid w:val="008B69F1"/>
    <w:rsid w:val="009265C1"/>
    <w:rsid w:val="00A04461"/>
    <w:rsid w:val="00B7191F"/>
    <w:rsid w:val="00DF52B8"/>
    <w:rsid w:val="00E0421D"/>
    <w:rsid w:val="00E0449F"/>
    <w:rsid w:val="00E87E9B"/>
    <w:rsid w:val="00EF6D89"/>
    <w:rsid w:val="00F03481"/>
    <w:rsid w:val="00F41DF5"/>
    <w:rsid w:val="00F927F6"/>
    <w:rsid w:val="00FD3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71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3718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E042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21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042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2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71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371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3</cp:revision>
  <dcterms:created xsi:type="dcterms:W3CDTF">2019-08-04T11:42:00Z</dcterms:created>
  <dcterms:modified xsi:type="dcterms:W3CDTF">2019-09-03T13:52:00Z</dcterms:modified>
</cp:coreProperties>
</file>