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35" w:rsidRPr="000B27D9" w:rsidRDefault="00165F35" w:rsidP="000E4673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0B27D9">
        <w:rPr>
          <w:rFonts w:ascii="Tahoma" w:hAnsi="Tahoma" w:cs="Tahoma"/>
          <w:b/>
          <w:sz w:val="28"/>
          <w:szCs w:val="28"/>
        </w:rPr>
        <w:t xml:space="preserve">MINUTES OF A </w:t>
      </w:r>
      <w:r w:rsidR="00F36F72">
        <w:rPr>
          <w:rFonts w:ascii="Tahoma" w:hAnsi="Tahoma" w:cs="Tahoma"/>
          <w:b/>
          <w:sz w:val="28"/>
          <w:szCs w:val="28"/>
        </w:rPr>
        <w:t xml:space="preserve">VIRTUAL </w:t>
      </w:r>
      <w:r w:rsidRPr="000B27D9">
        <w:rPr>
          <w:rFonts w:ascii="Tahoma" w:hAnsi="Tahoma" w:cs="Tahoma"/>
          <w:b/>
          <w:sz w:val="28"/>
          <w:szCs w:val="28"/>
        </w:rPr>
        <w:t xml:space="preserve">MEETING OF THE MANAGEMENT COMMITTEE OF THE PEARLY BEACH </w:t>
      </w:r>
      <w:r>
        <w:rPr>
          <w:rFonts w:ascii="Tahoma" w:hAnsi="Tahoma" w:cs="Tahoma"/>
          <w:b/>
          <w:sz w:val="28"/>
          <w:szCs w:val="28"/>
        </w:rPr>
        <w:t>RATEPAYERS’ ASSOCIATION HELD AT 15h00 ON WEDNESDAY</w:t>
      </w:r>
      <w:r w:rsidR="006F6CCA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16 </w:t>
      </w:r>
      <w:r w:rsidR="00DA1AC6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>FEBRUARY</w:t>
      </w:r>
      <w:r w:rsidR="00DA1AC6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2021. </w:t>
      </w:r>
    </w:p>
    <w:p w:rsidR="00165F35" w:rsidRDefault="00165F35" w:rsidP="00165F35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The Chair</w:t>
      </w:r>
      <w:r>
        <w:rPr>
          <w:rFonts w:ascii="Tahoma" w:hAnsi="Tahoma" w:cs="Tahoma"/>
          <w:sz w:val="24"/>
          <w:szCs w:val="24"/>
        </w:rPr>
        <w:t>person</w:t>
      </w:r>
      <w:r w:rsidRPr="007D11CD">
        <w:rPr>
          <w:rFonts w:ascii="Tahoma" w:hAnsi="Tahoma" w:cs="Tahoma"/>
          <w:sz w:val="24"/>
          <w:szCs w:val="24"/>
        </w:rPr>
        <w:t xml:space="preserve"> welco</w:t>
      </w:r>
      <w:r>
        <w:rPr>
          <w:rFonts w:ascii="Tahoma" w:hAnsi="Tahoma" w:cs="Tahoma"/>
          <w:sz w:val="24"/>
          <w:szCs w:val="24"/>
        </w:rPr>
        <w:t xml:space="preserve">med everyone to the meeting and </w:t>
      </w:r>
      <w:r w:rsidRPr="007D11CD">
        <w:rPr>
          <w:rFonts w:ascii="Tahoma" w:hAnsi="Tahoma" w:cs="Tahoma"/>
          <w:sz w:val="24"/>
          <w:szCs w:val="24"/>
        </w:rPr>
        <w:t>opened in prayer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165F35" w:rsidRDefault="00165F35" w:rsidP="00165F35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165F35" w:rsidRPr="00EE2825" w:rsidRDefault="00165F35" w:rsidP="00165F35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P</w:t>
      </w:r>
      <w:r>
        <w:rPr>
          <w:rFonts w:ascii="Tahoma" w:hAnsi="Tahoma" w:cs="Tahoma"/>
          <w:b/>
          <w:sz w:val="24"/>
          <w:szCs w:val="24"/>
        </w:rPr>
        <w:t>RESENT</w:t>
      </w:r>
      <w:r w:rsidRPr="007D11CD"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:</w:t>
      </w:r>
      <w:r>
        <w:rPr>
          <w:rFonts w:ascii="Tahoma" w:hAnsi="Tahoma" w:cs="Tahoma"/>
          <w:sz w:val="24"/>
          <w:szCs w:val="24"/>
        </w:rPr>
        <w:tab/>
        <w:t xml:space="preserve">Alderman </w:t>
      </w:r>
      <w:r w:rsidR="006B1D99">
        <w:rPr>
          <w:rFonts w:ascii="Tahoma" w:hAnsi="Tahoma" w:cs="Tahoma"/>
          <w:sz w:val="24"/>
          <w:szCs w:val="24"/>
        </w:rPr>
        <w:t xml:space="preserve">Dudley </w:t>
      </w:r>
      <w:r w:rsidRPr="007D11CD">
        <w:rPr>
          <w:rFonts w:ascii="Tahoma" w:hAnsi="Tahoma" w:cs="Tahoma"/>
          <w:sz w:val="24"/>
          <w:szCs w:val="24"/>
        </w:rPr>
        <w:t>Coetzee</w:t>
      </w:r>
      <w:r w:rsidR="005A1A4B">
        <w:rPr>
          <w:rFonts w:ascii="Tahoma" w:hAnsi="Tahoma" w:cs="Tahoma"/>
          <w:sz w:val="24"/>
          <w:szCs w:val="24"/>
        </w:rPr>
        <w:t xml:space="preserve"> </w:t>
      </w:r>
      <w:r w:rsidRPr="007D11CD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i/>
          <w:sz w:val="24"/>
          <w:szCs w:val="24"/>
        </w:rPr>
        <w:t>(ex officio)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</w:p>
    <w:p w:rsidR="005A1A4B" w:rsidRDefault="00165F35" w:rsidP="00165F35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M</w:t>
      </w:r>
      <w:r w:rsidR="005A1A4B">
        <w:rPr>
          <w:rFonts w:ascii="Tahoma" w:hAnsi="Tahoma" w:cs="Tahoma"/>
          <w:sz w:val="24"/>
          <w:szCs w:val="24"/>
        </w:rPr>
        <w:t>e</w:t>
      </w:r>
      <w:r>
        <w:rPr>
          <w:rFonts w:ascii="Tahoma" w:hAnsi="Tahoma" w:cs="Tahoma"/>
          <w:sz w:val="24"/>
          <w:szCs w:val="24"/>
        </w:rPr>
        <w:t>s</w:t>
      </w:r>
      <w:r w:rsidR="005A1A4B">
        <w:rPr>
          <w:rFonts w:ascii="Tahoma" w:hAnsi="Tahoma" w:cs="Tahoma"/>
          <w:sz w:val="24"/>
          <w:szCs w:val="24"/>
        </w:rPr>
        <w:t>dames</w:t>
      </w:r>
      <w:r>
        <w:rPr>
          <w:rFonts w:ascii="Tahoma" w:hAnsi="Tahoma" w:cs="Tahoma"/>
          <w:sz w:val="24"/>
          <w:szCs w:val="24"/>
        </w:rPr>
        <w:t xml:space="preserve"> Shirley Coetzee, Nelia Hurter, </w:t>
      </w:r>
    </w:p>
    <w:p w:rsidR="00165F35" w:rsidRDefault="005A1A4B" w:rsidP="00165F35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165F35" w:rsidRPr="007D11CD">
        <w:rPr>
          <w:rFonts w:ascii="Tahoma" w:hAnsi="Tahoma" w:cs="Tahoma"/>
          <w:sz w:val="24"/>
          <w:szCs w:val="24"/>
        </w:rPr>
        <w:t>Vivienne Burton-Moore</w:t>
      </w:r>
    </w:p>
    <w:p w:rsidR="00165F35" w:rsidRPr="007D11CD" w:rsidRDefault="00165F35" w:rsidP="00165F35">
      <w:pPr>
        <w:pStyle w:val="NoSpacing"/>
        <w:jc w:val="both"/>
        <w:rPr>
          <w:rFonts w:ascii="Tahoma" w:hAnsi="Tahoma" w:cs="Tahoma"/>
          <w:sz w:val="24"/>
          <w:szCs w:val="24"/>
        </w:rPr>
      </w:pPr>
    </w:p>
    <w:p w:rsidR="00165F35" w:rsidRDefault="00165F35" w:rsidP="00165F35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A</w:t>
      </w:r>
      <w:r>
        <w:rPr>
          <w:rFonts w:ascii="Tahoma" w:hAnsi="Tahoma" w:cs="Tahoma"/>
          <w:b/>
          <w:sz w:val="24"/>
          <w:szCs w:val="24"/>
        </w:rPr>
        <w:t>POLOGIES</w:t>
      </w:r>
      <w:r w:rsidRPr="007D11CD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Pr="007D11CD">
        <w:rPr>
          <w:rFonts w:ascii="Tahoma" w:hAnsi="Tahoma" w:cs="Tahoma"/>
          <w:sz w:val="24"/>
          <w:szCs w:val="24"/>
        </w:rPr>
        <w:t>:</w:t>
      </w:r>
      <w:r w:rsidRPr="007D11CD">
        <w:rPr>
          <w:rFonts w:ascii="Tahoma" w:hAnsi="Tahoma" w:cs="Tahoma"/>
          <w:sz w:val="24"/>
          <w:szCs w:val="24"/>
        </w:rPr>
        <w:tab/>
      </w:r>
      <w:r w:rsidR="005A1A4B">
        <w:rPr>
          <w:rFonts w:ascii="Tahoma" w:hAnsi="Tahoma" w:cs="Tahoma"/>
          <w:sz w:val="24"/>
          <w:szCs w:val="24"/>
        </w:rPr>
        <w:t xml:space="preserve">Mrs </w:t>
      </w:r>
      <w:r>
        <w:rPr>
          <w:rFonts w:ascii="Tahoma" w:hAnsi="Tahoma" w:cs="Tahoma"/>
          <w:sz w:val="24"/>
          <w:szCs w:val="24"/>
        </w:rPr>
        <w:t xml:space="preserve">Wilma Brent, </w:t>
      </w:r>
      <w:r w:rsidR="005A1A4B">
        <w:rPr>
          <w:rFonts w:ascii="Tahoma" w:hAnsi="Tahoma" w:cs="Tahoma"/>
          <w:sz w:val="24"/>
          <w:szCs w:val="24"/>
        </w:rPr>
        <w:t xml:space="preserve">Messrs </w:t>
      </w:r>
      <w:r>
        <w:rPr>
          <w:rFonts w:ascii="Tahoma" w:hAnsi="Tahoma" w:cs="Tahoma"/>
          <w:sz w:val="24"/>
          <w:szCs w:val="24"/>
        </w:rPr>
        <w:t>Jason Stonehewer, Trevor Archer</w:t>
      </w:r>
    </w:p>
    <w:p w:rsidR="00D82A2D" w:rsidRPr="00D82A2D" w:rsidRDefault="00D82A2D" w:rsidP="00165F35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APPROVAL OF MINUTES</w:t>
      </w:r>
    </w:p>
    <w:p w:rsidR="00165F35" w:rsidRDefault="00165F35" w:rsidP="00165F3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January 2021 minutes were approved. </w:t>
      </w:r>
      <w:r w:rsidR="005A1A4B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Proposed by Viv</w:t>
      </w:r>
      <w:r w:rsidR="00D82A2D">
        <w:rPr>
          <w:rFonts w:ascii="Tahoma" w:hAnsi="Tahoma" w:cs="Tahoma"/>
          <w:sz w:val="24"/>
          <w:szCs w:val="24"/>
        </w:rPr>
        <w:t>ienne</w:t>
      </w:r>
      <w:r>
        <w:rPr>
          <w:rFonts w:ascii="Tahoma" w:hAnsi="Tahoma" w:cs="Tahoma"/>
          <w:sz w:val="24"/>
          <w:szCs w:val="24"/>
        </w:rPr>
        <w:t xml:space="preserve"> and seconded by Nelia.</w:t>
      </w:r>
    </w:p>
    <w:p w:rsidR="00165F35" w:rsidRPr="00B95031" w:rsidRDefault="00165F35" w:rsidP="000949A7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</w:t>
      </w:r>
      <w:r w:rsidRPr="007D11CD">
        <w:rPr>
          <w:rFonts w:ascii="Tahoma" w:hAnsi="Tahoma" w:cs="Tahoma"/>
          <w:b/>
          <w:sz w:val="24"/>
          <w:szCs w:val="24"/>
        </w:rPr>
        <w:t>TTERS ARISING FROM THE PREVIOUS MINUTES</w:t>
      </w:r>
    </w:p>
    <w:p w:rsidR="00165F35" w:rsidRDefault="00165F35" w:rsidP="00165F35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INFRASTRUCTURE AND MAINTENANCE</w:t>
      </w:r>
    </w:p>
    <w:p w:rsidR="00165F35" w:rsidRDefault="005A1A4B" w:rsidP="00165F3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Trevor had advised </w:t>
      </w:r>
      <w:r w:rsidR="00165F35">
        <w:rPr>
          <w:rFonts w:ascii="Tahoma" w:hAnsi="Tahoma" w:cs="Tahoma"/>
          <w:sz w:val="24"/>
          <w:szCs w:val="24"/>
        </w:rPr>
        <w:t xml:space="preserve">that </w:t>
      </w:r>
      <w:r w:rsidR="000B7651">
        <w:rPr>
          <w:rFonts w:ascii="Tahoma" w:hAnsi="Tahoma" w:cs="Tahoma"/>
          <w:sz w:val="24"/>
          <w:szCs w:val="24"/>
        </w:rPr>
        <w:t xml:space="preserve">he had noticed </w:t>
      </w:r>
      <w:r w:rsidR="00165F35">
        <w:rPr>
          <w:rFonts w:ascii="Tahoma" w:hAnsi="Tahoma" w:cs="Tahoma"/>
          <w:sz w:val="24"/>
          <w:szCs w:val="24"/>
        </w:rPr>
        <w:t xml:space="preserve">people </w:t>
      </w:r>
      <w:r w:rsidR="000E4673">
        <w:rPr>
          <w:rFonts w:ascii="Tahoma" w:hAnsi="Tahoma" w:cs="Tahoma"/>
          <w:sz w:val="24"/>
          <w:szCs w:val="24"/>
        </w:rPr>
        <w:t>u</w:t>
      </w:r>
      <w:r w:rsidR="00165F35">
        <w:rPr>
          <w:rFonts w:ascii="Tahoma" w:hAnsi="Tahoma" w:cs="Tahoma"/>
          <w:sz w:val="24"/>
          <w:szCs w:val="24"/>
        </w:rPr>
        <w:t xml:space="preserve">sing the bush next to the beach </w:t>
      </w:r>
      <w:r w:rsidR="000B7651">
        <w:rPr>
          <w:rFonts w:ascii="Tahoma" w:hAnsi="Tahoma" w:cs="Tahoma"/>
          <w:sz w:val="24"/>
          <w:szCs w:val="24"/>
        </w:rPr>
        <w:t xml:space="preserve">in Charlie van Breda Drive </w:t>
      </w:r>
      <w:r>
        <w:rPr>
          <w:rFonts w:ascii="Tahoma" w:hAnsi="Tahoma" w:cs="Tahoma"/>
          <w:sz w:val="24"/>
          <w:szCs w:val="24"/>
        </w:rPr>
        <w:t xml:space="preserve">to relieve themselves.  Shirley has reported this to the Area Manager and requested that the bush be </w:t>
      </w:r>
      <w:r w:rsidR="000B7651">
        <w:rPr>
          <w:rFonts w:ascii="Tahoma" w:hAnsi="Tahoma" w:cs="Tahoma"/>
          <w:sz w:val="24"/>
          <w:szCs w:val="24"/>
        </w:rPr>
        <w:t>removed and the area be cleaned to prevent this from recurring.</w:t>
      </w:r>
    </w:p>
    <w:p w:rsidR="005A1A4B" w:rsidRDefault="000B7651" w:rsidP="00165F3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Shirley stated that </w:t>
      </w:r>
      <w:r w:rsidR="00D82A2D">
        <w:rPr>
          <w:rFonts w:ascii="Tahoma" w:hAnsi="Tahoma" w:cs="Tahoma"/>
          <w:sz w:val="24"/>
          <w:szCs w:val="24"/>
        </w:rPr>
        <w:t>certain</w:t>
      </w:r>
      <w:r w:rsidR="005A1A4B">
        <w:rPr>
          <w:rFonts w:ascii="Tahoma" w:hAnsi="Tahoma" w:cs="Tahoma"/>
          <w:sz w:val="24"/>
          <w:szCs w:val="24"/>
        </w:rPr>
        <w:t xml:space="preserve"> residents are issuing instructions </w:t>
      </w:r>
      <w:r>
        <w:rPr>
          <w:rFonts w:ascii="Tahoma" w:hAnsi="Tahoma" w:cs="Tahoma"/>
          <w:sz w:val="24"/>
          <w:szCs w:val="24"/>
        </w:rPr>
        <w:t xml:space="preserve">directly </w:t>
      </w:r>
      <w:r w:rsidR="005A1A4B">
        <w:rPr>
          <w:rFonts w:ascii="Tahoma" w:hAnsi="Tahoma" w:cs="Tahoma"/>
          <w:sz w:val="24"/>
          <w:szCs w:val="24"/>
        </w:rPr>
        <w:t>to the municipality regarding the installation of traffic calming devices.  It was noted that all such requests must be</w:t>
      </w:r>
      <w:r w:rsidR="005A1A4B" w:rsidRPr="00D82A2D">
        <w:rPr>
          <w:rFonts w:ascii="Tahoma" w:hAnsi="Tahoma" w:cs="Tahoma"/>
          <w:sz w:val="24"/>
          <w:szCs w:val="24"/>
          <w:lang w:val="en-ZA"/>
        </w:rPr>
        <w:t xml:space="preserve"> channel</w:t>
      </w:r>
      <w:r w:rsidR="00D82A2D" w:rsidRPr="00D82A2D">
        <w:rPr>
          <w:rFonts w:ascii="Tahoma" w:hAnsi="Tahoma" w:cs="Tahoma"/>
          <w:sz w:val="24"/>
          <w:szCs w:val="24"/>
          <w:lang w:val="en-ZA"/>
        </w:rPr>
        <w:t>l</w:t>
      </w:r>
      <w:r w:rsidR="005A1A4B" w:rsidRPr="00D82A2D">
        <w:rPr>
          <w:rFonts w:ascii="Tahoma" w:hAnsi="Tahoma" w:cs="Tahoma"/>
          <w:sz w:val="24"/>
          <w:szCs w:val="24"/>
          <w:lang w:val="en-ZA"/>
        </w:rPr>
        <w:t>ed</w:t>
      </w:r>
      <w:r w:rsidR="005A1A4B">
        <w:rPr>
          <w:rFonts w:ascii="Tahoma" w:hAnsi="Tahoma" w:cs="Tahoma"/>
          <w:sz w:val="24"/>
          <w:szCs w:val="24"/>
        </w:rPr>
        <w:t xml:space="preserve"> through the PBRPA.  Alderman Coetzee and the Chairperson had </w:t>
      </w:r>
      <w:r w:rsidR="006B1D99">
        <w:rPr>
          <w:rFonts w:ascii="Tahoma" w:hAnsi="Tahoma" w:cs="Tahoma"/>
          <w:sz w:val="24"/>
          <w:szCs w:val="24"/>
        </w:rPr>
        <w:t xml:space="preserve">both </w:t>
      </w:r>
      <w:r w:rsidR="005A1A4B">
        <w:rPr>
          <w:rFonts w:ascii="Tahoma" w:hAnsi="Tahoma" w:cs="Tahoma"/>
          <w:sz w:val="24"/>
          <w:szCs w:val="24"/>
        </w:rPr>
        <w:t xml:space="preserve">approached the Area Manager in this regard and requested that any such applications be referred </w:t>
      </w:r>
      <w:r w:rsidR="006B1D99">
        <w:rPr>
          <w:rFonts w:ascii="Tahoma" w:hAnsi="Tahoma" w:cs="Tahoma"/>
          <w:sz w:val="24"/>
          <w:szCs w:val="24"/>
        </w:rPr>
        <w:t xml:space="preserve">back </w:t>
      </w:r>
      <w:r w:rsidR="005A1A4B">
        <w:rPr>
          <w:rFonts w:ascii="Tahoma" w:hAnsi="Tahoma" w:cs="Tahoma"/>
          <w:sz w:val="24"/>
          <w:szCs w:val="24"/>
        </w:rPr>
        <w:t xml:space="preserve">to the Association. </w:t>
      </w:r>
    </w:p>
    <w:p w:rsidR="00165F35" w:rsidRDefault="006B1D99" w:rsidP="00165F35">
      <w:pPr>
        <w:jc w:val="both"/>
        <w:rPr>
          <w:rFonts w:ascii="Tahoma" w:hAnsi="Tahoma" w:cs="Tahoma"/>
          <w:sz w:val="24"/>
          <w:szCs w:val="24"/>
        </w:rPr>
      </w:pPr>
      <w:r w:rsidRPr="006B1D99">
        <w:rPr>
          <w:rFonts w:ascii="Tahoma" w:hAnsi="Tahoma" w:cs="Tahoma"/>
          <w:sz w:val="24"/>
          <w:szCs w:val="24"/>
          <w:lang w:val="en-ZA"/>
        </w:rPr>
        <w:t>Alderman Coetzee informed the meeting that the laboratory tests conducted on the water quality at Pearly Beach had been analyzed</w:t>
      </w:r>
      <w:r>
        <w:rPr>
          <w:rFonts w:ascii="Tahoma" w:hAnsi="Tahoma" w:cs="Tahoma"/>
          <w:sz w:val="24"/>
          <w:szCs w:val="24"/>
          <w:lang w:val="en-ZA"/>
        </w:rPr>
        <w:t>.</w:t>
      </w:r>
      <w:r w:rsidRPr="006B1D99">
        <w:rPr>
          <w:rFonts w:ascii="Tahoma" w:hAnsi="Tahoma" w:cs="Tahoma"/>
          <w:sz w:val="24"/>
          <w:szCs w:val="24"/>
          <w:lang w:val="en-ZA"/>
        </w:rPr>
        <w:t xml:space="preserve">  There was no sign of algae in the water </w:t>
      </w:r>
      <w:r w:rsidR="00A12AFA">
        <w:rPr>
          <w:rFonts w:ascii="Tahoma" w:hAnsi="Tahoma" w:cs="Tahoma"/>
          <w:sz w:val="24"/>
          <w:szCs w:val="24"/>
          <w:lang w:val="en-ZA"/>
        </w:rPr>
        <w:t xml:space="preserve">samples taken of </w:t>
      </w:r>
      <w:r w:rsidRPr="006B1D99">
        <w:rPr>
          <w:rFonts w:ascii="Tahoma" w:hAnsi="Tahoma" w:cs="Tahoma"/>
          <w:sz w:val="24"/>
          <w:szCs w:val="24"/>
          <w:lang w:val="en-ZA"/>
        </w:rPr>
        <w:t xml:space="preserve">the two dams and </w:t>
      </w:r>
      <w:r w:rsidR="000B7651">
        <w:rPr>
          <w:rFonts w:ascii="Tahoma" w:hAnsi="Tahoma" w:cs="Tahoma"/>
          <w:sz w:val="24"/>
          <w:szCs w:val="24"/>
          <w:lang w:val="en-ZA"/>
        </w:rPr>
        <w:t xml:space="preserve">no evidence </w:t>
      </w:r>
      <w:r w:rsidR="00B47881">
        <w:rPr>
          <w:rFonts w:ascii="Tahoma" w:hAnsi="Tahoma" w:cs="Tahoma"/>
          <w:sz w:val="24"/>
          <w:szCs w:val="24"/>
          <w:lang w:val="en-ZA"/>
        </w:rPr>
        <w:t>had</w:t>
      </w:r>
      <w:r w:rsidR="000B7651">
        <w:rPr>
          <w:rFonts w:ascii="Tahoma" w:hAnsi="Tahoma" w:cs="Tahoma"/>
          <w:sz w:val="24"/>
          <w:szCs w:val="24"/>
          <w:lang w:val="en-ZA"/>
        </w:rPr>
        <w:t xml:space="preserve"> </w:t>
      </w:r>
      <w:r w:rsidR="00B47881">
        <w:rPr>
          <w:rFonts w:ascii="Tahoma" w:hAnsi="Tahoma" w:cs="Tahoma"/>
          <w:sz w:val="24"/>
          <w:szCs w:val="24"/>
          <w:lang w:val="en-ZA"/>
        </w:rPr>
        <w:t xml:space="preserve">been </w:t>
      </w:r>
      <w:r w:rsidR="000B7651">
        <w:rPr>
          <w:rFonts w:ascii="Tahoma" w:hAnsi="Tahoma" w:cs="Tahoma"/>
          <w:sz w:val="24"/>
          <w:szCs w:val="24"/>
          <w:lang w:val="en-ZA"/>
        </w:rPr>
        <w:t xml:space="preserve">found that the water was not fit </w:t>
      </w:r>
      <w:r w:rsidRPr="006B1D99">
        <w:rPr>
          <w:rFonts w:ascii="Tahoma" w:hAnsi="Tahoma" w:cs="Tahoma"/>
          <w:sz w:val="24"/>
          <w:szCs w:val="24"/>
          <w:lang w:val="en-ZA"/>
        </w:rPr>
        <w:t xml:space="preserve">for human consumption. </w:t>
      </w:r>
    </w:p>
    <w:p w:rsidR="000949A7" w:rsidRDefault="005A1A4B" w:rsidP="000949A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</w:t>
      </w:r>
      <w:r w:rsidR="00B47881">
        <w:rPr>
          <w:rFonts w:ascii="Tahoma" w:hAnsi="Tahoma" w:cs="Tahoma"/>
          <w:sz w:val="24"/>
          <w:szCs w:val="24"/>
        </w:rPr>
        <w:t>C</w:t>
      </w:r>
      <w:r w:rsidR="006B1D99">
        <w:rPr>
          <w:rFonts w:ascii="Tahoma" w:hAnsi="Tahoma" w:cs="Tahoma"/>
          <w:sz w:val="24"/>
          <w:szCs w:val="24"/>
        </w:rPr>
        <w:t>ommittee</w:t>
      </w:r>
      <w:r>
        <w:rPr>
          <w:rFonts w:ascii="Tahoma" w:hAnsi="Tahoma" w:cs="Tahoma"/>
          <w:sz w:val="24"/>
          <w:szCs w:val="24"/>
        </w:rPr>
        <w:t xml:space="preserve"> agreed to continue to use Xplorio </w:t>
      </w:r>
      <w:r w:rsidR="00165F35">
        <w:rPr>
          <w:rFonts w:ascii="Tahoma" w:hAnsi="Tahoma" w:cs="Tahoma"/>
          <w:sz w:val="24"/>
          <w:szCs w:val="24"/>
        </w:rPr>
        <w:t xml:space="preserve">as this is our only form of advertising. </w:t>
      </w:r>
      <w:r>
        <w:rPr>
          <w:rFonts w:ascii="Tahoma" w:hAnsi="Tahoma" w:cs="Tahoma"/>
          <w:sz w:val="24"/>
          <w:szCs w:val="24"/>
        </w:rPr>
        <w:t xml:space="preserve"> The annual invoice submitted by Xplorio was unanimously approved for immediate </w:t>
      </w:r>
      <w:r w:rsidR="00A12AFA">
        <w:rPr>
          <w:rFonts w:ascii="Tahoma" w:hAnsi="Tahoma" w:cs="Tahoma"/>
          <w:sz w:val="24"/>
          <w:szCs w:val="24"/>
        </w:rPr>
        <w:t>payment.</w:t>
      </w:r>
    </w:p>
    <w:p w:rsidR="000949A7" w:rsidRDefault="000949A7" w:rsidP="000949A7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2020</w:t>
      </w:r>
      <w:r w:rsidRPr="00851070">
        <w:rPr>
          <w:rFonts w:ascii="Tahoma" w:hAnsi="Tahoma" w:cs="Tahoma"/>
          <w:b/>
          <w:sz w:val="24"/>
          <w:szCs w:val="24"/>
        </w:rPr>
        <w:t xml:space="preserve"> A</w:t>
      </w:r>
      <w:r>
        <w:rPr>
          <w:rFonts w:ascii="Tahoma" w:hAnsi="Tahoma" w:cs="Tahoma"/>
          <w:b/>
          <w:sz w:val="24"/>
          <w:szCs w:val="24"/>
        </w:rPr>
        <w:t xml:space="preserve">NNUAL GENERAL MEETING  </w:t>
      </w:r>
    </w:p>
    <w:p w:rsidR="00165F35" w:rsidRDefault="000949A7" w:rsidP="000949A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date for the 2020 Annual General Meeting was confirmed for Monday 22 March, 2021, at 09h30 at the Angling Club.  </w:t>
      </w:r>
      <w:r w:rsidR="000E4673">
        <w:rPr>
          <w:rFonts w:ascii="Tahoma" w:hAnsi="Tahoma" w:cs="Tahoma"/>
          <w:sz w:val="24"/>
          <w:szCs w:val="24"/>
        </w:rPr>
        <w:tab/>
      </w:r>
      <w:r w:rsidR="000E4673">
        <w:rPr>
          <w:rFonts w:ascii="Tahoma" w:hAnsi="Tahoma" w:cs="Tahoma"/>
          <w:sz w:val="24"/>
          <w:szCs w:val="24"/>
        </w:rPr>
        <w:tab/>
      </w:r>
      <w:r w:rsidR="00A12AFA">
        <w:rPr>
          <w:rFonts w:ascii="Tahoma" w:hAnsi="Tahoma" w:cs="Tahoma"/>
          <w:sz w:val="24"/>
          <w:szCs w:val="24"/>
        </w:rPr>
        <w:tab/>
      </w:r>
      <w:r w:rsidR="000E4673">
        <w:rPr>
          <w:rFonts w:ascii="Tahoma" w:hAnsi="Tahoma" w:cs="Tahoma"/>
          <w:sz w:val="24"/>
          <w:szCs w:val="24"/>
        </w:rPr>
        <w:tab/>
      </w:r>
      <w:r w:rsidR="000E4673">
        <w:rPr>
          <w:rFonts w:ascii="Tahoma" w:hAnsi="Tahoma" w:cs="Tahoma"/>
          <w:sz w:val="24"/>
          <w:szCs w:val="24"/>
        </w:rPr>
        <w:tab/>
      </w:r>
      <w:r w:rsidR="000E4673">
        <w:rPr>
          <w:rFonts w:ascii="Tahoma" w:hAnsi="Tahoma" w:cs="Tahoma"/>
          <w:sz w:val="24"/>
          <w:szCs w:val="24"/>
        </w:rPr>
        <w:tab/>
      </w:r>
      <w:r w:rsidR="000E4673">
        <w:rPr>
          <w:rFonts w:ascii="Tahoma" w:hAnsi="Tahoma" w:cs="Tahoma"/>
          <w:sz w:val="24"/>
          <w:szCs w:val="24"/>
        </w:rPr>
        <w:tab/>
        <w:t>/2…..</w:t>
      </w:r>
    </w:p>
    <w:p w:rsidR="00165F35" w:rsidRPr="00851070" w:rsidRDefault="00DA1AC6" w:rsidP="00165F3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Members had been advised via email and </w:t>
      </w:r>
      <w:r w:rsidR="000949A7">
        <w:rPr>
          <w:rFonts w:ascii="Tahoma" w:hAnsi="Tahoma" w:cs="Tahoma"/>
          <w:sz w:val="24"/>
          <w:szCs w:val="24"/>
        </w:rPr>
        <w:t xml:space="preserve">an </w:t>
      </w:r>
      <w:r>
        <w:rPr>
          <w:rFonts w:ascii="Tahoma" w:hAnsi="Tahoma" w:cs="Tahoma"/>
          <w:sz w:val="24"/>
          <w:szCs w:val="24"/>
        </w:rPr>
        <w:t>amended Notice of Meeting will be displayed in the village.</w:t>
      </w:r>
      <w:r w:rsidR="00A12AFA">
        <w:rPr>
          <w:rFonts w:ascii="Tahoma" w:hAnsi="Tahoma" w:cs="Tahoma"/>
          <w:sz w:val="24"/>
          <w:szCs w:val="24"/>
        </w:rPr>
        <w:t xml:space="preserve">  Committee members were urged to pay their membership fees before the AGM.  This request was also conveyed to members.</w:t>
      </w:r>
    </w:p>
    <w:p w:rsidR="00165F35" w:rsidRDefault="00DA1AC6" w:rsidP="00165F35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FINANCE AND MEMBERSHIP</w:t>
      </w:r>
    </w:p>
    <w:p w:rsidR="00165F35" w:rsidRDefault="00DA1AC6" w:rsidP="00165F3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Shirley had advised Trevor to </w:t>
      </w:r>
      <w:r w:rsidR="000B7651">
        <w:rPr>
          <w:rFonts w:ascii="Tahoma" w:hAnsi="Tahoma" w:cs="Tahoma"/>
          <w:sz w:val="24"/>
          <w:szCs w:val="24"/>
        </w:rPr>
        <w:t xml:space="preserve">also </w:t>
      </w:r>
      <w:r>
        <w:rPr>
          <w:rFonts w:ascii="Tahoma" w:hAnsi="Tahoma" w:cs="Tahoma"/>
          <w:sz w:val="24"/>
          <w:szCs w:val="24"/>
        </w:rPr>
        <w:t>speak to Pete</w:t>
      </w:r>
      <w:r w:rsidR="00622ACA">
        <w:rPr>
          <w:rFonts w:ascii="Tahoma" w:hAnsi="Tahoma" w:cs="Tahoma"/>
          <w:sz w:val="24"/>
          <w:szCs w:val="24"/>
        </w:rPr>
        <w:t>r</w:t>
      </w:r>
      <w:r>
        <w:rPr>
          <w:rFonts w:ascii="Tahoma" w:hAnsi="Tahoma" w:cs="Tahoma"/>
          <w:sz w:val="24"/>
          <w:szCs w:val="24"/>
        </w:rPr>
        <w:t xml:space="preserve"> Burton-Moore regarding </w:t>
      </w:r>
      <w:r w:rsidR="00622ACA">
        <w:rPr>
          <w:rFonts w:ascii="Tahoma" w:hAnsi="Tahoma" w:cs="Tahoma"/>
          <w:sz w:val="24"/>
          <w:szCs w:val="24"/>
        </w:rPr>
        <w:t>details of his</w:t>
      </w:r>
      <w:r>
        <w:rPr>
          <w:rFonts w:ascii="Tahoma" w:hAnsi="Tahoma" w:cs="Tahoma"/>
          <w:sz w:val="24"/>
          <w:szCs w:val="24"/>
        </w:rPr>
        <w:t xml:space="preserve"> bookkeeper in </w:t>
      </w:r>
      <w:proofErr w:type="spellStart"/>
      <w:r w:rsidR="006B1D99">
        <w:rPr>
          <w:rFonts w:ascii="Tahoma" w:hAnsi="Tahoma" w:cs="Tahoma"/>
          <w:sz w:val="24"/>
          <w:szCs w:val="24"/>
        </w:rPr>
        <w:t>Kleinbaai</w:t>
      </w:r>
      <w:proofErr w:type="spellEnd"/>
      <w:r>
        <w:rPr>
          <w:rFonts w:ascii="Tahoma" w:hAnsi="Tahoma" w:cs="Tahoma"/>
          <w:sz w:val="24"/>
          <w:szCs w:val="24"/>
        </w:rPr>
        <w:t>.</w:t>
      </w:r>
    </w:p>
    <w:p w:rsidR="00165F35" w:rsidRDefault="00165F35" w:rsidP="00165F35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 xml:space="preserve">BUILDING </w:t>
      </w:r>
      <w:r>
        <w:rPr>
          <w:rFonts w:ascii="Tahoma" w:hAnsi="Tahoma" w:cs="Tahoma"/>
          <w:b/>
          <w:sz w:val="24"/>
          <w:szCs w:val="24"/>
        </w:rPr>
        <w:t xml:space="preserve">PLANS AND </w:t>
      </w:r>
      <w:proofErr w:type="gramStart"/>
      <w:r w:rsidRPr="007D11CD">
        <w:rPr>
          <w:rFonts w:ascii="Tahoma" w:hAnsi="Tahoma" w:cs="Tahoma"/>
          <w:b/>
          <w:sz w:val="24"/>
          <w:szCs w:val="24"/>
        </w:rPr>
        <w:t>DEVELOPMENTS</w:t>
      </w:r>
      <w:r w:rsidR="000E4673">
        <w:rPr>
          <w:rFonts w:ascii="Tahoma" w:hAnsi="Tahoma" w:cs="Tahoma"/>
          <w:b/>
          <w:sz w:val="24"/>
          <w:szCs w:val="24"/>
        </w:rPr>
        <w:t xml:space="preserve">  :</w:t>
      </w:r>
      <w:proofErr w:type="gramEnd"/>
      <w:r w:rsidR="000E4673">
        <w:rPr>
          <w:rFonts w:ascii="Tahoma" w:hAnsi="Tahoma" w:cs="Tahoma"/>
          <w:b/>
          <w:sz w:val="24"/>
          <w:szCs w:val="24"/>
        </w:rPr>
        <w:t xml:space="preserve">  </w:t>
      </w:r>
      <w:r w:rsidR="00AA5638">
        <w:rPr>
          <w:rFonts w:ascii="Tahoma" w:hAnsi="Tahoma" w:cs="Tahoma"/>
          <w:b/>
          <w:sz w:val="24"/>
          <w:szCs w:val="24"/>
        </w:rPr>
        <w:t>JANUARY 2021</w:t>
      </w:r>
    </w:p>
    <w:p w:rsidR="00AA5638" w:rsidRDefault="00AA5638" w:rsidP="00B4788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Resort:</w:t>
      </w:r>
      <w:r w:rsidR="00B47881">
        <w:rPr>
          <w:rFonts w:ascii="Tahoma" w:hAnsi="Tahoma" w:cs="Tahoma"/>
          <w:b/>
          <w:sz w:val="24"/>
          <w:szCs w:val="24"/>
        </w:rPr>
        <w:tab/>
      </w:r>
      <w:r w:rsidRPr="00AA5638">
        <w:rPr>
          <w:rFonts w:ascii="Tahoma" w:hAnsi="Tahoma" w:cs="Tahoma"/>
          <w:sz w:val="24"/>
          <w:szCs w:val="24"/>
        </w:rPr>
        <w:t>Erf 2104</w:t>
      </w:r>
      <w:r w:rsidR="00B47881">
        <w:rPr>
          <w:rFonts w:ascii="Tahoma" w:hAnsi="Tahoma" w:cs="Tahoma"/>
          <w:sz w:val="24"/>
          <w:szCs w:val="24"/>
        </w:rPr>
        <w:tab/>
      </w:r>
      <w:r w:rsidRPr="00AA5638">
        <w:rPr>
          <w:rFonts w:ascii="Tahoma" w:hAnsi="Tahoma" w:cs="Tahoma"/>
          <w:sz w:val="24"/>
          <w:szCs w:val="24"/>
        </w:rPr>
        <w:tab/>
        <w:t>4 Melkhout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Addition</w:t>
      </w:r>
    </w:p>
    <w:p w:rsidR="00AA5638" w:rsidRDefault="00B47881" w:rsidP="00AA5638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AA5638">
        <w:rPr>
          <w:rFonts w:ascii="Tahoma" w:hAnsi="Tahoma" w:cs="Tahoma"/>
          <w:sz w:val="24"/>
          <w:szCs w:val="24"/>
        </w:rPr>
        <w:t>Erf 2094</w:t>
      </w:r>
      <w:r w:rsidR="00AA5638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AA5638">
        <w:rPr>
          <w:rFonts w:ascii="Tahoma" w:hAnsi="Tahoma" w:cs="Tahoma"/>
          <w:sz w:val="24"/>
          <w:szCs w:val="24"/>
        </w:rPr>
        <w:t>Afsaal Street</w:t>
      </w:r>
      <w:r w:rsidR="00AA5638">
        <w:rPr>
          <w:rFonts w:ascii="Tahoma" w:hAnsi="Tahoma" w:cs="Tahoma"/>
          <w:sz w:val="24"/>
          <w:szCs w:val="24"/>
        </w:rPr>
        <w:tab/>
      </w:r>
      <w:r w:rsidR="00AA5638">
        <w:rPr>
          <w:rFonts w:ascii="Tahoma" w:hAnsi="Tahoma" w:cs="Tahoma"/>
          <w:sz w:val="24"/>
          <w:szCs w:val="24"/>
        </w:rPr>
        <w:tab/>
        <w:t>Addition (No Living</w:t>
      </w:r>
      <w:r w:rsidR="00DA1AC6">
        <w:rPr>
          <w:rFonts w:ascii="Tahoma" w:hAnsi="Tahoma" w:cs="Tahoma"/>
          <w:sz w:val="24"/>
          <w:szCs w:val="24"/>
        </w:rPr>
        <w:t xml:space="preserve"> Quarters</w:t>
      </w:r>
      <w:r w:rsidR="00AA5638">
        <w:rPr>
          <w:rFonts w:ascii="Tahoma" w:hAnsi="Tahoma" w:cs="Tahoma"/>
          <w:sz w:val="24"/>
          <w:szCs w:val="24"/>
        </w:rPr>
        <w:t>)</w:t>
      </w:r>
    </w:p>
    <w:p w:rsidR="00165F35" w:rsidRPr="005312DD" w:rsidRDefault="00165F35" w:rsidP="00B47881">
      <w:pPr>
        <w:spacing w:after="0"/>
        <w:jc w:val="both"/>
        <w:rPr>
          <w:rFonts w:ascii="Tahoma" w:hAnsi="Tahoma" w:cs="Tahoma"/>
          <w:sz w:val="24"/>
          <w:szCs w:val="24"/>
        </w:rPr>
      </w:pPr>
      <w:r w:rsidRPr="005312DD">
        <w:rPr>
          <w:rFonts w:ascii="Tahoma" w:hAnsi="Tahoma" w:cs="Tahoma"/>
          <w:b/>
          <w:sz w:val="24"/>
          <w:szCs w:val="24"/>
        </w:rPr>
        <w:t>Village:</w:t>
      </w:r>
      <w:r w:rsidR="00B47881">
        <w:rPr>
          <w:rFonts w:ascii="Tahoma" w:hAnsi="Tahoma" w:cs="Tahoma"/>
          <w:b/>
          <w:sz w:val="24"/>
          <w:szCs w:val="24"/>
        </w:rPr>
        <w:tab/>
      </w:r>
      <w:r w:rsidR="00AA5638">
        <w:rPr>
          <w:rFonts w:ascii="Tahoma" w:hAnsi="Tahoma" w:cs="Tahoma"/>
          <w:sz w:val="24"/>
          <w:szCs w:val="24"/>
        </w:rPr>
        <w:t>Erf 373</w:t>
      </w:r>
      <w:r w:rsidR="00AA5638">
        <w:rPr>
          <w:rFonts w:ascii="Tahoma" w:hAnsi="Tahoma" w:cs="Tahoma"/>
          <w:sz w:val="24"/>
          <w:szCs w:val="24"/>
        </w:rPr>
        <w:tab/>
      </w:r>
      <w:r w:rsidR="00B47881">
        <w:rPr>
          <w:rFonts w:ascii="Tahoma" w:hAnsi="Tahoma" w:cs="Tahoma"/>
          <w:sz w:val="24"/>
          <w:szCs w:val="24"/>
        </w:rPr>
        <w:tab/>
      </w:r>
      <w:r w:rsidR="00AA5638">
        <w:rPr>
          <w:rFonts w:ascii="Tahoma" w:hAnsi="Tahoma" w:cs="Tahoma"/>
          <w:sz w:val="24"/>
          <w:szCs w:val="24"/>
        </w:rPr>
        <w:t xml:space="preserve">7 </w:t>
      </w:r>
      <w:r w:rsidR="00B47881">
        <w:rPr>
          <w:rFonts w:ascii="Tahoma" w:hAnsi="Tahoma" w:cs="Tahoma"/>
          <w:sz w:val="24"/>
          <w:szCs w:val="24"/>
        </w:rPr>
        <w:t>R</w:t>
      </w:r>
      <w:r w:rsidR="00AA5638">
        <w:rPr>
          <w:rFonts w:ascii="Tahoma" w:hAnsi="Tahoma" w:cs="Tahoma"/>
          <w:sz w:val="24"/>
          <w:szCs w:val="24"/>
        </w:rPr>
        <w:t>idge Road</w:t>
      </w:r>
      <w:r w:rsidR="00AA5638">
        <w:rPr>
          <w:rFonts w:ascii="Tahoma" w:hAnsi="Tahoma" w:cs="Tahoma"/>
          <w:sz w:val="24"/>
          <w:szCs w:val="24"/>
        </w:rPr>
        <w:tab/>
      </w:r>
      <w:r w:rsidRPr="005312DD">
        <w:rPr>
          <w:rFonts w:ascii="Tahoma" w:hAnsi="Tahoma" w:cs="Tahoma"/>
          <w:sz w:val="24"/>
          <w:szCs w:val="24"/>
        </w:rPr>
        <w:tab/>
        <w:t>New House</w:t>
      </w:r>
    </w:p>
    <w:p w:rsidR="00165F35" w:rsidRDefault="00B47881" w:rsidP="00165F35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AA5638">
        <w:rPr>
          <w:rFonts w:ascii="Tahoma" w:hAnsi="Tahoma" w:cs="Tahoma"/>
          <w:sz w:val="24"/>
          <w:szCs w:val="24"/>
        </w:rPr>
        <w:t>Erf 214</w:t>
      </w:r>
      <w:r w:rsidR="00AA5638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AA5638">
        <w:rPr>
          <w:rFonts w:ascii="Tahoma" w:hAnsi="Tahoma" w:cs="Tahoma"/>
          <w:sz w:val="24"/>
          <w:szCs w:val="24"/>
        </w:rPr>
        <w:t>50 Broadway</w:t>
      </w:r>
      <w:r w:rsidR="00AA5638">
        <w:rPr>
          <w:rFonts w:ascii="Tahoma" w:hAnsi="Tahoma" w:cs="Tahoma"/>
          <w:sz w:val="24"/>
          <w:szCs w:val="24"/>
        </w:rPr>
        <w:tab/>
      </w:r>
      <w:r w:rsidR="00165F35" w:rsidRPr="005312DD">
        <w:rPr>
          <w:rFonts w:ascii="Tahoma" w:hAnsi="Tahoma" w:cs="Tahoma"/>
          <w:sz w:val="24"/>
          <w:szCs w:val="24"/>
        </w:rPr>
        <w:tab/>
        <w:t>Addition</w:t>
      </w:r>
    </w:p>
    <w:p w:rsidR="00AA5638" w:rsidRDefault="00AA5638" w:rsidP="00165F35">
      <w:pPr>
        <w:spacing w:after="0"/>
        <w:rPr>
          <w:rFonts w:ascii="Tahoma" w:hAnsi="Tahoma" w:cs="Tahoma"/>
          <w:sz w:val="24"/>
          <w:szCs w:val="24"/>
        </w:rPr>
      </w:pPr>
    </w:p>
    <w:p w:rsidR="00165F35" w:rsidRPr="0039080C" w:rsidRDefault="00165F35" w:rsidP="00165F3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REPORT BACK FROM WARD COUNCILLOR</w:t>
      </w:r>
    </w:p>
    <w:p w:rsidR="007D033C" w:rsidRDefault="00B47881" w:rsidP="00165F35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Alderman Coetzee reported that the </w:t>
      </w:r>
      <w:r w:rsidR="007D033C">
        <w:rPr>
          <w:rFonts w:ascii="Tahoma" w:hAnsi="Tahoma" w:cs="Tahoma"/>
          <w:sz w:val="24"/>
          <w:szCs w:val="24"/>
        </w:rPr>
        <w:t xml:space="preserve">Health Department will check on </w:t>
      </w:r>
      <w:r w:rsidR="00DA1AC6">
        <w:rPr>
          <w:rFonts w:ascii="Tahoma" w:hAnsi="Tahoma" w:cs="Tahoma"/>
          <w:sz w:val="24"/>
          <w:szCs w:val="24"/>
        </w:rPr>
        <w:t xml:space="preserve">the </w:t>
      </w:r>
      <w:r w:rsidR="007D033C">
        <w:rPr>
          <w:rFonts w:ascii="Tahoma" w:hAnsi="Tahoma" w:cs="Tahoma"/>
          <w:sz w:val="24"/>
          <w:szCs w:val="24"/>
        </w:rPr>
        <w:t xml:space="preserve">property in Broadway where people are living illegally as there are </w:t>
      </w:r>
      <w:r w:rsidR="00DA1AC6">
        <w:rPr>
          <w:rFonts w:ascii="Tahoma" w:hAnsi="Tahoma" w:cs="Tahoma"/>
          <w:sz w:val="24"/>
          <w:szCs w:val="24"/>
        </w:rPr>
        <w:t>no water</w:t>
      </w:r>
      <w:r>
        <w:rPr>
          <w:rFonts w:ascii="Tahoma" w:hAnsi="Tahoma" w:cs="Tahoma"/>
          <w:sz w:val="24"/>
          <w:szCs w:val="24"/>
        </w:rPr>
        <w:t xml:space="preserve"> or </w:t>
      </w:r>
      <w:r w:rsidR="00DA1AC6">
        <w:rPr>
          <w:rFonts w:ascii="Tahoma" w:hAnsi="Tahoma" w:cs="Tahoma"/>
          <w:sz w:val="24"/>
          <w:szCs w:val="24"/>
        </w:rPr>
        <w:t xml:space="preserve">ablution facilities </w:t>
      </w:r>
      <w:r w:rsidR="00A12AFA">
        <w:rPr>
          <w:rFonts w:ascii="Tahoma" w:hAnsi="Tahoma" w:cs="Tahoma"/>
          <w:sz w:val="24"/>
          <w:szCs w:val="24"/>
        </w:rPr>
        <w:t xml:space="preserve">installed </w:t>
      </w:r>
      <w:r>
        <w:rPr>
          <w:rFonts w:ascii="Tahoma" w:hAnsi="Tahoma" w:cs="Tahoma"/>
          <w:sz w:val="24"/>
          <w:szCs w:val="24"/>
        </w:rPr>
        <w:t>at present.</w:t>
      </w:r>
    </w:p>
    <w:p w:rsidR="007D033C" w:rsidRDefault="007D033C" w:rsidP="00165F35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165F35" w:rsidRDefault="00DA1AC6" w:rsidP="00165F35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t</w:t>
      </w:r>
      <w:r w:rsidR="007D033C">
        <w:rPr>
          <w:rFonts w:ascii="Tahoma" w:hAnsi="Tahoma" w:cs="Tahoma"/>
          <w:sz w:val="24"/>
          <w:szCs w:val="24"/>
        </w:rPr>
        <w:t>arring of the remaining roads will be completed by the end of this financial year.</w:t>
      </w:r>
    </w:p>
    <w:p w:rsidR="007D033C" w:rsidRDefault="007D033C" w:rsidP="00165F35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7D033C" w:rsidRDefault="00DA1AC6" w:rsidP="00165F35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It was noted that a</w:t>
      </w:r>
      <w:r w:rsidR="007D033C">
        <w:rPr>
          <w:rFonts w:ascii="Tahoma" w:hAnsi="Tahoma" w:cs="Tahoma"/>
          <w:sz w:val="24"/>
          <w:szCs w:val="24"/>
        </w:rPr>
        <w:t xml:space="preserve">dditional CCTV cameras are a priority and should be added to the </w:t>
      </w:r>
      <w:r w:rsidR="00622ACA">
        <w:rPr>
          <w:rFonts w:ascii="Tahoma" w:hAnsi="Tahoma" w:cs="Tahoma"/>
          <w:sz w:val="24"/>
          <w:szCs w:val="24"/>
        </w:rPr>
        <w:t>W</w:t>
      </w:r>
      <w:r w:rsidR="007D033C">
        <w:rPr>
          <w:rFonts w:ascii="Tahoma" w:hAnsi="Tahoma" w:cs="Tahoma"/>
          <w:sz w:val="24"/>
          <w:szCs w:val="24"/>
        </w:rPr>
        <w:t xml:space="preserve">ard 11 draft budget. </w:t>
      </w:r>
    </w:p>
    <w:p w:rsidR="007D033C" w:rsidRDefault="007D033C" w:rsidP="00165F35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7D033C" w:rsidRDefault="007D033C" w:rsidP="00165F35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7D033C">
        <w:rPr>
          <w:rFonts w:ascii="Tahoma" w:hAnsi="Tahoma" w:cs="Tahoma"/>
          <w:b/>
          <w:sz w:val="24"/>
          <w:szCs w:val="24"/>
        </w:rPr>
        <w:t xml:space="preserve">REPORT BACK FROM THE WARD 11 REPRESENTATIVE </w:t>
      </w:r>
    </w:p>
    <w:p w:rsidR="007D033C" w:rsidRDefault="007D033C" w:rsidP="00165F35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7D033C" w:rsidRDefault="00DA1AC6" w:rsidP="00165F35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Viv</w:t>
      </w:r>
      <w:r w:rsidR="000B7651">
        <w:rPr>
          <w:rFonts w:ascii="Tahoma" w:hAnsi="Tahoma" w:cs="Tahoma"/>
          <w:sz w:val="24"/>
          <w:szCs w:val="24"/>
        </w:rPr>
        <w:t>ienne</w:t>
      </w:r>
      <w:r>
        <w:rPr>
          <w:rFonts w:ascii="Tahoma" w:hAnsi="Tahoma" w:cs="Tahoma"/>
          <w:sz w:val="24"/>
          <w:szCs w:val="24"/>
        </w:rPr>
        <w:t xml:space="preserve"> advised that t</w:t>
      </w:r>
      <w:r w:rsidR="007D033C" w:rsidRPr="007D033C">
        <w:rPr>
          <w:rFonts w:ascii="Tahoma" w:hAnsi="Tahoma" w:cs="Tahoma"/>
          <w:sz w:val="24"/>
          <w:szCs w:val="24"/>
        </w:rPr>
        <w:t xml:space="preserve">here has been a delay in the </w:t>
      </w:r>
      <w:r w:rsidR="007D033C">
        <w:rPr>
          <w:rFonts w:ascii="Tahoma" w:hAnsi="Tahoma" w:cs="Tahoma"/>
          <w:sz w:val="24"/>
          <w:szCs w:val="24"/>
        </w:rPr>
        <w:t xml:space="preserve">installation of the CCTV camera at the entrance to Pearly Beach. </w:t>
      </w:r>
    </w:p>
    <w:p w:rsidR="007D033C" w:rsidRDefault="007D033C" w:rsidP="00165F35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165F35" w:rsidRDefault="007D033C" w:rsidP="007D033C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Rotunda boardwalk upgrade will commence</w:t>
      </w:r>
      <w:bookmarkStart w:id="0" w:name="_GoBack"/>
      <w:bookmarkEnd w:id="0"/>
      <w:r>
        <w:rPr>
          <w:rFonts w:ascii="Tahoma" w:hAnsi="Tahoma" w:cs="Tahoma"/>
          <w:sz w:val="24"/>
          <w:szCs w:val="24"/>
        </w:rPr>
        <w:t xml:space="preserve"> soon.</w:t>
      </w:r>
    </w:p>
    <w:p w:rsidR="007D033C" w:rsidRPr="007D033C" w:rsidRDefault="007D033C" w:rsidP="007D033C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165F35" w:rsidRDefault="00165F35" w:rsidP="00165F35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With nothing further to discuss</w:t>
      </w:r>
      <w:r>
        <w:rPr>
          <w:rFonts w:ascii="Tahoma" w:hAnsi="Tahoma" w:cs="Tahoma"/>
          <w:sz w:val="24"/>
          <w:szCs w:val="24"/>
        </w:rPr>
        <w:t>,</w:t>
      </w:r>
      <w:r w:rsidRPr="007D11CD">
        <w:rPr>
          <w:rFonts w:ascii="Tahoma" w:hAnsi="Tahoma" w:cs="Tahoma"/>
          <w:sz w:val="24"/>
          <w:szCs w:val="24"/>
        </w:rPr>
        <w:t xml:space="preserve"> the meeting was closed </w:t>
      </w:r>
      <w:r w:rsidR="007D033C">
        <w:rPr>
          <w:rFonts w:ascii="Tahoma" w:hAnsi="Tahoma" w:cs="Tahoma"/>
          <w:sz w:val="24"/>
          <w:szCs w:val="24"/>
        </w:rPr>
        <w:t>at 15h45</w:t>
      </w:r>
      <w:r>
        <w:rPr>
          <w:rFonts w:ascii="Tahoma" w:hAnsi="Tahoma" w:cs="Tahoma"/>
          <w:sz w:val="24"/>
          <w:szCs w:val="24"/>
        </w:rPr>
        <w:t xml:space="preserve">. </w:t>
      </w:r>
      <w:r w:rsidR="00B47881">
        <w:rPr>
          <w:rFonts w:ascii="Tahoma" w:hAnsi="Tahoma" w:cs="Tahoma"/>
          <w:sz w:val="24"/>
          <w:szCs w:val="24"/>
        </w:rPr>
        <w:t xml:space="preserve"> </w:t>
      </w:r>
      <w:r w:rsidR="00622AC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The next meeting will take place </w:t>
      </w:r>
      <w:r w:rsidR="00A12AFA">
        <w:rPr>
          <w:rFonts w:ascii="Tahoma" w:hAnsi="Tahoma" w:cs="Tahoma"/>
          <w:sz w:val="24"/>
          <w:szCs w:val="24"/>
        </w:rPr>
        <w:t xml:space="preserve">virtually </w:t>
      </w:r>
      <w:r>
        <w:rPr>
          <w:rFonts w:ascii="Tahoma" w:hAnsi="Tahoma" w:cs="Tahoma"/>
          <w:sz w:val="24"/>
          <w:szCs w:val="24"/>
        </w:rPr>
        <w:t>on Wednesday 17</w:t>
      </w:r>
      <w:r w:rsidR="00DA1AC6">
        <w:rPr>
          <w:rFonts w:ascii="Tahoma" w:hAnsi="Tahoma" w:cs="Tahoma"/>
          <w:sz w:val="24"/>
          <w:szCs w:val="24"/>
        </w:rPr>
        <w:t xml:space="preserve"> </w:t>
      </w:r>
      <w:r w:rsidR="007D033C">
        <w:rPr>
          <w:rFonts w:ascii="Tahoma" w:hAnsi="Tahoma" w:cs="Tahoma"/>
          <w:sz w:val="24"/>
          <w:szCs w:val="24"/>
        </w:rPr>
        <w:t xml:space="preserve">March. </w:t>
      </w:r>
      <w:r w:rsidR="00B47881">
        <w:rPr>
          <w:rFonts w:ascii="Tahoma" w:hAnsi="Tahoma" w:cs="Tahoma"/>
          <w:sz w:val="24"/>
          <w:szCs w:val="24"/>
        </w:rPr>
        <w:t xml:space="preserve"> </w:t>
      </w:r>
      <w:r w:rsidR="007D033C">
        <w:rPr>
          <w:rFonts w:ascii="Tahoma" w:hAnsi="Tahoma" w:cs="Tahoma"/>
          <w:sz w:val="24"/>
          <w:szCs w:val="24"/>
        </w:rPr>
        <w:t>Time to be advised.</w:t>
      </w:r>
    </w:p>
    <w:p w:rsidR="000E4673" w:rsidRDefault="000E4673" w:rsidP="00165F35">
      <w:pPr>
        <w:spacing w:after="0" w:line="240" w:lineRule="auto"/>
        <w:jc w:val="both"/>
      </w:pPr>
    </w:p>
    <w:p w:rsidR="006D4573" w:rsidRDefault="006D4573" w:rsidP="00165F35">
      <w:pPr>
        <w:spacing w:after="0" w:line="240" w:lineRule="auto"/>
        <w:jc w:val="both"/>
      </w:pPr>
    </w:p>
    <w:p w:rsidR="006D4573" w:rsidRDefault="006D4573" w:rsidP="00165F35">
      <w:pPr>
        <w:spacing w:after="0" w:line="240" w:lineRule="auto"/>
        <w:jc w:val="both"/>
      </w:pPr>
    </w:p>
    <w:p w:rsidR="00165F35" w:rsidRDefault="00165F35" w:rsidP="00165F35">
      <w:pPr>
        <w:spacing w:after="0" w:line="240" w:lineRule="auto"/>
        <w:jc w:val="both"/>
      </w:pPr>
      <w:r>
        <w:t>________________________</w:t>
      </w:r>
      <w:r>
        <w:tab/>
      </w:r>
      <w:r>
        <w:tab/>
        <w:t>_______________________</w:t>
      </w:r>
      <w:r>
        <w:tab/>
      </w:r>
      <w:r>
        <w:tab/>
        <w:t>__________________</w:t>
      </w:r>
    </w:p>
    <w:p w:rsidR="00165F35" w:rsidRDefault="00B47881" w:rsidP="00165F35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</w:t>
      </w:r>
      <w:r w:rsidR="00165F35" w:rsidRPr="00000E89">
        <w:rPr>
          <w:rFonts w:ascii="Tahoma" w:hAnsi="Tahoma" w:cs="Tahoma"/>
          <w:b/>
          <w:sz w:val="24"/>
          <w:szCs w:val="24"/>
        </w:rPr>
        <w:t>CHAIRPERSON</w:t>
      </w:r>
      <w:r w:rsidR="00165F35" w:rsidRPr="00000E89">
        <w:rPr>
          <w:rFonts w:ascii="Tahoma" w:hAnsi="Tahoma" w:cs="Tahoma"/>
          <w:b/>
          <w:sz w:val="24"/>
          <w:szCs w:val="24"/>
        </w:rPr>
        <w:tab/>
      </w:r>
      <w:r w:rsidR="00165F35">
        <w:rPr>
          <w:rFonts w:ascii="Tahoma" w:hAnsi="Tahoma" w:cs="Tahoma"/>
          <w:b/>
          <w:sz w:val="24"/>
          <w:szCs w:val="24"/>
        </w:rPr>
        <w:tab/>
      </w:r>
      <w:r w:rsidR="00165F35" w:rsidRPr="00000E89">
        <w:rPr>
          <w:rFonts w:ascii="Tahoma" w:hAnsi="Tahoma" w:cs="Tahoma"/>
          <w:b/>
          <w:sz w:val="24"/>
          <w:szCs w:val="24"/>
        </w:rPr>
        <w:tab/>
        <w:t>SECRETARY</w:t>
      </w:r>
      <w:r w:rsidR="00165F35">
        <w:rPr>
          <w:rFonts w:ascii="Tahoma" w:hAnsi="Tahoma" w:cs="Tahoma"/>
          <w:b/>
          <w:sz w:val="24"/>
          <w:szCs w:val="24"/>
        </w:rPr>
        <w:tab/>
      </w:r>
      <w:r w:rsidR="00165F35">
        <w:rPr>
          <w:rFonts w:ascii="Tahoma" w:hAnsi="Tahoma" w:cs="Tahoma"/>
          <w:b/>
          <w:sz w:val="24"/>
          <w:szCs w:val="24"/>
        </w:rPr>
        <w:tab/>
      </w:r>
      <w:r w:rsidR="00165F35">
        <w:rPr>
          <w:rFonts w:ascii="Tahoma" w:hAnsi="Tahoma" w:cs="Tahoma"/>
          <w:b/>
          <w:sz w:val="24"/>
          <w:szCs w:val="24"/>
        </w:rPr>
        <w:tab/>
        <w:t xml:space="preserve">          DATE</w:t>
      </w:r>
    </w:p>
    <w:p w:rsidR="00792C83" w:rsidRDefault="00792C83" w:rsidP="00165F35"/>
    <w:sectPr w:rsidR="00792C83" w:rsidSect="00B56778">
      <w:footerReference w:type="default" r:id="rId6"/>
      <w:pgSz w:w="12240" w:h="15840"/>
      <w:pgMar w:top="1134" w:right="1361" w:bottom="1077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1FF" w:rsidRDefault="007261FF" w:rsidP="00DA1AC6">
      <w:pPr>
        <w:spacing w:after="0" w:line="240" w:lineRule="auto"/>
      </w:pPr>
      <w:r>
        <w:separator/>
      </w:r>
    </w:p>
  </w:endnote>
  <w:endnote w:type="continuationSeparator" w:id="0">
    <w:p w:rsidR="007261FF" w:rsidRDefault="007261FF" w:rsidP="00DA1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204016"/>
      <w:docPartObj>
        <w:docPartGallery w:val="Page Numbers (Bottom of Page)"/>
        <w:docPartUnique/>
      </w:docPartObj>
    </w:sdtPr>
    <w:sdtContent>
      <w:p w:rsidR="00DA1AC6" w:rsidRDefault="00C66D8E">
        <w:pPr>
          <w:pStyle w:val="Footer"/>
          <w:jc w:val="center"/>
        </w:pPr>
        <w:fldSimple w:instr=" PAGE   \* MERGEFORMAT ">
          <w:r w:rsidR="005F2159">
            <w:rPr>
              <w:noProof/>
            </w:rPr>
            <w:t>1</w:t>
          </w:r>
        </w:fldSimple>
      </w:p>
    </w:sdtContent>
  </w:sdt>
  <w:p w:rsidR="00DA1AC6" w:rsidRDefault="00DA1A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1FF" w:rsidRDefault="007261FF" w:rsidP="00DA1AC6">
      <w:pPr>
        <w:spacing w:after="0" w:line="240" w:lineRule="auto"/>
      </w:pPr>
      <w:r>
        <w:separator/>
      </w:r>
    </w:p>
  </w:footnote>
  <w:footnote w:type="continuationSeparator" w:id="0">
    <w:p w:rsidR="007261FF" w:rsidRDefault="007261FF" w:rsidP="00DA1A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F35"/>
    <w:rsid w:val="000949A7"/>
    <w:rsid w:val="000B7651"/>
    <w:rsid w:val="000E4673"/>
    <w:rsid w:val="0010354B"/>
    <w:rsid w:val="00165F35"/>
    <w:rsid w:val="00296365"/>
    <w:rsid w:val="00355225"/>
    <w:rsid w:val="003E4547"/>
    <w:rsid w:val="003F5874"/>
    <w:rsid w:val="00490799"/>
    <w:rsid w:val="004A3217"/>
    <w:rsid w:val="00512E05"/>
    <w:rsid w:val="005A1A4B"/>
    <w:rsid w:val="005F2159"/>
    <w:rsid w:val="00622ACA"/>
    <w:rsid w:val="006B1D99"/>
    <w:rsid w:val="006D2BFD"/>
    <w:rsid w:val="006D4573"/>
    <w:rsid w:val="006E505B"/>
    <w:rsid w:val="006F6CCA"/>
    <w:rsid w:val="007261FF"/>
    <w:rsid w:val="007467A2"/>
    <w:rsid w:val="00792C83"/>
    <w:rsid w:val="007D033C"/>
    <w:rsid w:val="00913672"/>
    <w:rsid w:val="00A12AFA"/>
    <w:rsid w:val="00A32972"/>
    <w:rsid w:val="00AA5638"/>
    <w:rsid w:val="00B11AE2"/>
    <w:rsid w:val="00B11EA9"/>
    <w:rsid w:val="00B44430"/>
    <w:rsid w:val="00B47881"/>
    <w:rsid w:val="00B56778"/>
    <w:rsid w:val="00B77380"/>
    <w:rsid w:val="00B86B9B"/>
    <w:rsid w:val="00C55313"/>
    <w:rsid w:val="00C66D8E"/>
    <w:rsid w:val="00C96AB3"/>
    <w:rsid w:val="00D0025C"/>
    <w:rsid w:val="00D746B6"/>
    <w:rsid w:val="00D82A2D"/>
    <w:rsid w:val="00DA1AC6"/>
    <w:rsid w:val="00E91163"/>
    <w:rsid w:val="00EF6D89"/>
    <w:rsid w:val="00F36F72"/>
    <w:rsid w:val="00F96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F3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5F35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DA1A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1AC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A1A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AC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F3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5F3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2</cp:revision>
  <cp:lastPrinted>2021-03-09T05:49:00Z</cp:lastPrinted>
  <dcterms:created xsi:type="dcterms:W3CDTF">2021-03-17T17:10:00Z</dcterms:created>
  <dcterms:modified xsi:type="dcterms:W3CDTF">2021-03-17T17:10:00Z</dcterms:modified>
</cp:coreProperties>
</file>