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7BC" w:rsidRPr="00AA2484" w:rsidRDefault="00D707BC" w:rsidP="00AA2484">
      <w:pPr>
        <w:spacing w:line="240" w:lineRule="auto"/>
        <w:jc w:val="both"/>
        <w:rPr>
          <w:rFonts w:ascii="Tahoma" w:hAnsi="Tahoma" w:cs="Tahoma"/>
          <w:b/>
          <w:sz w:val="32"/>
          <w:szCs w:val="32"/>
        </w:rPr>
      </w:pPr>
      <w:r w:rsidRPr="00AA2484">
        <w:rPr>
          <w:rFonts w:ascii="Tahoma" w:hAnsi="Tahoma" w:cs="Tahoma"/>
          <w:b/>
          <w:sz w:val="32"/>
          <w:szCs w:val="32"/>
        </w:rPr>
        <w:t xml:space="preserve">MINUTES OF A MEETING OF THE MANAGEMENT COMMITTEE OF THE PEARLY BEACH RATEPAYERS’ ASSOCIATION HELD AT </w:t>
      </w:r>
      <w:r w:rsidR="00361AAE" w:rsidRPr="00AA2484">
        <w:rPr>
          <w:rFonts w:ascii="Tahoma" w:hAnsi="Tahoma" w:cs="Tahoma"/>
          <w:b/>
          <w:sz w:val="32"/>
          <w:szCs w:val="32"/>
        </w:rPr>
        <w:t>0</w:t>
      </w:r>
      <w:r w:rsidRPr="00AA2484">
        <w:rPr>
          <w:rFonts w:ascii="Tahoma" w:hAnsi="Tahoma" w:cs="Tahoma"/>
          <w:b/>
          <w:sz w:val="32"/>
          <w:szCs w:val="32"/>
        </w:rPr>
        <w:t xml:space="preserve">9h00 </w:t>
      </w:r>
      <w:r w:rsidR="00AA2484">
        <w:rPr>
          <w:rFonts w:ascii="Tahoma" w:hAnsi="Tahoma" w:cs="Tahoma"/>
          <w:b/>
          <w:sz w:val="32"/>
          <w:szCs w:val="32"/>
        </w:rPr>
        <w:t xml:space="preserve">AT THE PEARLY SHELL GUEST HOUSE, CREST ROAD, PEARLY BEACH, </w:t>
      </w:r>
      <w:r w:rsidRPr="00AA2484">
        <w:rPr>
          <w:rFonts w:ascii="Tahoma" w:hAnsi="Tahoma" w:cs="Tahoma"/>
          <w:b/>
          <w:sz w:val="32"/>
          <w:szCs w:val="32"/>
        </w:rPr>
        <w:t>ON THURSDAY</w:t>
      </w:r>
      <w:r w:rsidR="00361AAE" w:rsidRPr="00AA2484">
        <w:rPr>
          <w:rFonts w:ascii="Tahoma" w:hAnsi="Tahoma" w:cs="Tahoma"/>
          <w:b/>
          <w:sz w:val="32"/>
          <w:szCs w:val="32"/>
        </w:rPr>
        <w:t>,</w:t>
      </w:r>
      <w:r w:rsidRPr="00AA2484">
        <w:rPr>
          <w:rFonts w:ascii="Tahoma" w:hAnsi="Tahoma" w:cs="Tahoma"/>
          <w:b/>
          <w:sz w:val="32"/>
          <w:szCs w:val="32"/>
        </w:rPr>
        <w:t xml:space="preserve"> 18 NOVEMBER</w:t>
      </w:r>
      <w:r w:rsidR="00361AAE" w:rsidRPr="00AA2484">
        <w:rPr>
          <w:rFonts w:ascii="Tahoma" w:hAnsi="Tahoma" w:cs="Tahoma"/>
          <w:b/>
          <w:sz w:val="32"/>
          <w:szCs w:val="32"/>
        </w:rPr>
        <w:t>,</w:t>
      </w:r>
      <w:r w:rsidR="00AA2484">
        <w:rPr>
          <w:rFonts w:ascii="Tahoma" w:hAnsi="Tahoma" w:cs="Tahoma"/>
          <w:b/>
          <w:sz w:val="32"/>
          <w:szCs w:val="32"/>
        </w:rPr>
        <w:t xml:space="preserve"> 2021</w:t>
      </w:r>
      <w:r w:rsidRPr="00AA2484">
        <w:rPr>
          <w:rFonts w:ascii="Tahoma" w:hAnsi="Tahoma" w:cs="Tahoma"/>
          <w:b/>
          <w:sz w:val="32"/>
          <w:szCs w:val="32"/>
        </w:rPr>
        <w:t xml:space="preserve"> </w:t>
      </w:r>
    </w:p>
    <w:p w:rsidR="00D707BC" w:rsidRPr="00AA2484" w:rsidRDefault="00D707BC" w:rsidP="00D707BC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The Chairperson welco</w:t>
      </w:r>
      <w:r w:rsidR="000C64DE">
        <w:rPr>
          <w:rFonts w:ascii="Tahoma" w:hAnsi="Tahoma" w:cs="Tahoma"/>
          <w:sz w:val="28"/>
          <w:szCs w:val="28"/>
        </w:rPr>
        <w:t>med everyone to the</w:t>
      </w:r>
      <w:r w:rsidRPr="00AA2484">
        <w:rPr>
          <w:rFonts w:ascii="Tahoma" w:hAnsi="Tahoma" w:cs="Tahoma"/>
          <w:sz w:val="28"/>
          <w:szCs w:val="28"/>
        </w:rPr>
        <w:t xml:space="preserve"> meeting and opened in prayer. </w:t>
      </w:r>
    </w:p>
    <w:p w:rsidR="00DA1FC4" w:rsidRPr="00AA2484" w:rsidRDefault="00DA1FC4" w:rsidP="00DA1FC4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DA1FC4" w:rsidRPr="00AA2484" w:rsidRDefault="00DA1FC4" w:rsidP="00DA1FC4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216B41" w:rsidRDefault="00D707BC" w:rsidP="00DA1FC4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PRESENT</w:t>
      </w:r>
      <w:r w:rsidRPr="00AA2484">
        <w:rPr>
          <w:rFonts w:ascii="Tahoma" w:hAnsi="Tahoma" w:cs="Tahoma"/>
          <w:b/>
          <w:sz w:val="28"/>
          <w:szCs w:val="28"/>
        </w:rPr>
        <w:tab/>
      </w:r>
      <w:r w:rsidR="00216B41">
        <w:rPr>
          <w:rFonts w:ascii="Tahoma" w:hAnsi="Tahoma" w:cs="Tahoma"/>
          <w:b/>
          <w:sz w:val="28"/>
          <w:szCs w:val="28"/>
        </w:rPr>
        <w:tab/>
      </w:r>
      <w:r w:rsidR="003B1DBD">
        <w:rPr>
          <w:rFonts w:ascii="Tahoma" w:hAnsi="Tahoma" w:cs="Tahoma"/>
          <w:sz w:val="28"/>
          <w:szCs w:val="28"/>
        </w:rPr>
        <w:t>Councillo</w:t>
      </w:r>
      <w:r w:rsidR="00DA1FC4" w:rsidRPr="00AA2484">
        <w:rPr>
          <w:rFonts w:ascii="Tahoma" w:hAnsi="Tahoma" w:cs="Tahoma"/>
          <w:sz w:val="28"/>
          <w:szCs w:val="28"/>
        </w:rPr>
        <w:t>lr Steven Fourie</w:t>
      </w:r>
      <w:r w:rsidR="00216B41">
        <w:rPr>
          <w:rFonts w:ascii="Tahoma" w:hAnsi="Tahoma" w:cs="Tahoma"/>
          <w:sz w:val="28"/>
          <w:szCs w:val="28"/>
        </w:rPr>
        <w:t xml:space="preserve"> (</w:t>
      </w:r>
      <w:r w:rsidR="00824EEE" w:rsidRPr="00824EEE">
        <w:rPr>
          <w:rFonts w:ascii="Tahoma" w:hAnsi="Tahoma" w:cs="Tahoma"/>
          <w:i/>
          <w:sz w:val="28"/>
          <w:szCs w:val="28"/>
        </w:rPr>
        <w:t>W</w:t>
      </w:r>
      <w:r w:rsidR="00216B41" w:rsidRPr="00824EEE">
        <w:rPr>
          <w:rFonts w:ascii="Tahoma" w:hAnsi="Tahoma" w:cs="Tahoma"/>
          <w:i/>
          <w:sz w:val="28"/>
          <w:szCs w:val="28"/>
        </w:rPr>
        <w:t xml:space="preserve">ard </w:t>
      </w:r>
      <w:r w:rsidR="00824EEE" w:rsidRPr="00824EEE">
        <w:rPr>
          <w:rFonts w:ascii="Tahoma" w:hAnsi="Tahoma" w:cs="Tahoma"/>
          <w:i/>
          <w:sz w:val="28"/>
          <w:szCs w:val="28"/>
        </w:rPr>
        <w:t>Councillor</w:t>
      </w:r>
      <w:r w:rsidR="00216B41">
        <w:rPr>
          <w:rFonts w:ascii="Tahoma" w:hAnsi="Tahoma" w:cs="Tahoma"/>
          <w:sz w:val="28"/>
          <w:szCs w:val="28"/>
        </w:rPr>
        <w:t>)</w:t>
      </w:r>
      <w:r w:rsidR="00DA1FC4" w:rsidRPr="00AA2484">
        <w:rPr>
          <w:rFonts w:ascii="Tahoma" w:hAnsi="Tahoma" w:cs="Tahoma"/>
          <w:sz w:val="28"/>
          <w:szCs w:val="28"/>
        </w:rPr>
        <w:t xml:space="preserve">; </w:t>
      </w:r>
      <w:r w:rsidR="00361AAE" w:rsidRPr="00AA2484">
        <w:rPr>
          <w:rFonts w:ascii="Tahoma" w:hAnsi="Tahoma" w:cs="Tahoma"/>
          <w:sz w:val="28"/>
          <w:szCs w:val="28"/>
        </w:rPr>
        <w:t xml:space="preserve"> </w:t>
      </w:r>
    </w:p>
    <w:p w:rsidR="00DA1FC4" w:rsidRPr="00AA2484" w:rsidRDefault="00D707BC" w:rsidP="00216B41">
      <w:pPr>
        <w:pStyle w:val="NoSpacing"/>
        <w:ind w:left="1440" w:firstLine="720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Ald</w:t>
      </w:r>
      <w:r w:rsidR="003B1DBD">
        <w:rPr>
          <w:rFonts w:ascii="Tahoma" w:hAnsi="Tahoma" w:cs="Tahoma"/>
          <w:sz w:val="28"/>
          <w:szCs w:val="28"/>
        </w:rPr>
        <w:t>erman</w:t>
      </w:r>
      <w:r w:rsidRPr="00AA2484">
        <w:rPr>
          <w:rFonts w:ascii="Tahoma" w:hAnsi="Tahoma" w:cs="Tahoma"/>
          <w:sz w:val="28"/>
          <w:szCs w:val="28"/>
        </w:rPr>
        <w:t xml:space="preserve"> </w:t>
      </w:r>
      <w:r w:rsidR="00DA1FC4" w:rsidRPr="00AA2484">
        <w:rPr>
          <w:rFonts w:ascii="Tahoma" w:hAnsi="Tahoma" w:cs="Tahoma"/>
          <w:sz w:val="28"/>
          <w:szCs w:val="28"/>
        </w:rPr>
        <w:t xml:space="preserve">Dudley </w:t>
      </w:r>
      <w:r w:rsidRPr="00AA2484">
        <w:rPr>
          <w:rFonts w:ascii="Tahoma" w:hAnsi="Tahoma" w:cs="Tahoma"/>
          <w:sz w:val="28"/>
          <w:szCs w:val="28"/>
        </w:rPr>
        <w:t>Coetzee</w:t>
      </w:r>
      <w:r w:rsidR="00216B41">
        <w:rPr>
          <w:rFonts w:ascii="Tahoma" w:hAnsi="Tahoma" w:cs="Tahoma"/>
          <w:sz w:val="28"/>
          <w:szCs w:val="28"/>
        </w:rPr>
        <w:t xml:space="preserve"> (</w:t>
      </w:r>
      <w:r w:rsidR="00216B41">
        <w:rPr>
          <w:rFonts w:ascii="Tahoma" w:hAnsi="Tahoma" w:cs="Tahoma"/>
          <w:i/>
          <w:sz w:val="28"/>
          <w:szCs w:val="28"/>
        </w:rPr>
        <w:t>ex officio)</w:t>
      </w:r>
      <w:r w:rsidRPr="00AA2484">
        <w:rPr>
          <w:rFonts w:ascii="Tahoma" w:hAnsi="Tahoma" w:cs="Tahoma"/>
          <w:sz w:val="28"/>
          <w:szCs w:val="28"/>
        </w:rPr>
        <w:t xml:space="preserve">, </w:t>
      </w:r>
    </w:p>
    <w:p w:rsidR="00D707BC" w:rsidRPr="00AA2484" w:rsidRDefault="00DA1FC4" w:rsidP="00DA1FC4">
      <w:pPr>
        <w:pStyle w:val="NoSpacing"/>
        <w:ind w:left="2160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Messrs </w:t>
      </w:r>
      <w:r w:rsidR="00D707BC" w:rsidRPr="00AA2484">
        <w:rPr>
          <w:rFonts w:ascii="Tahoma" w:hAnsi="Tahoma" w:cs="Tahoma"/>
          <w:sz w:val="28"/>
          <w:szCs w:val="28"/>
        </w:rPr>
        <w:t>Jason Stonehewer</w:t>
      </w:r>
      <w:r w:rsidR="003B1DBD">
        <w:rPr>
          <w:rFonts w:ascii="Tahoma" w:hAnsi="Tahoma" w:cs="Tahoma"/>
          <w:sz w:val="28"/>
          <w:szCs w:val="28"/>
        </w:rPr>
        <w:t xml:space="preserve"> &amp;</w:t>
      </w:r>
      <w:r w:rsidR="00D707BC" w:rsidRPr="00AA2484">
        <w:rPr>
          <w:rFonts w:ascii="Tahoma" w:hAnsi="Tahoma" w:cs="Tahoma"/>
          <w:sz w:val="28"/>
          <w:szCs w:val="28"/>
        </w:rPr>
        <w:t xml:space="preserve"> Trevor</w:t>
      </w:r>
      <w:r w:rsidRPr="00AA2484">
        <w:rPr>
          <w:rFonts w:ascii="Tahoma" w:hAnsi="Tahoma" w:cs="Tahoma"/>
          <w:sz w:val="28"/>
          <w:szCs w:val="28"/>
        </w:rPr>
        <w:t xml:space="preserve"> </w:t>
      </w:r>
      <w:r w:rsidR="00D707BC" w:rsidRPr="00AA2484">
        <w:rPr>
          <w:rFonts w:ascii="Tahoma" w:hAnsi="Tahoma" w:cs="Tahoma"/>
          <w:sz w:val="28"/>
          <w:szCs w:val="28"/>
        </w:rPr>
        <w:t>Archer</w:t>
      </w:r>
      <w:r w:rsidR="00D707BC" w:rsidRPr="00AA2484">
        <w:rPr>
          <w:rFonts w:ascii="Tahoma" w:hAnsi="Tahoma" w:cs="Tahoma"/>
          <w:sz w:val="28"/>
          <w:szCs w:val="28"/>
        </w:rPr>
        <w:tab/>
      </w:r>
      <w:r w:rsidR="00D707BC" w:rsidRPr="00AA2484">
        <w:rPr>
          <w:rFonts w:ascii="Tahoma" w:hAnsi="Tahoma" w:cs="Tahoma"/>
          <w:sz w:val="28"/>
          <w:szCs w:val="28"/>
        </w:rPr>
        <w:tab/>
      </w:r>
      <w:r w:rsidR="00D707BC" w:rsidRPr="00AA2484">
        <w:rPr>
          <w:rFonts w:ascii="Tahoma" w:hAnsi="Tahoma" w:cs="Tahoma"/>
          <w:sz w:val="28"/>
          <w:szCs w:val="28"/>
        </w:rPr>
        <w:tab/>
      </w:r>
      <w:r w:rsidR="00D707BC" w:rsidRPr="00AA2484">
        <w:rPr>
          <w:rFonts w:ascii="Tahoma" w:hAnsi="Tahoma" w:cs="Tahoma"/>
          <w:sz w:val="28"/>
          <w:szCs w:val="28"/>
        </w:rPr>
        <w:tab/>
      </w:r>
    </w:p>
    <w:p w:rsidR="00DA1FC4" w:rsidRPr="00AA2484" w:rsidRDefault="00D707BC" w:rsidP="00DA1FC4">
      <w:pPr>
        <w:pStyle w:val="NoSpacing"/>
        <w:ind w:left="2160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M</w:t>
      </w:r>
      <w:r w:rsidR="00DA1FC4" w:rsidRPr="00AA2484">
        <w:rPr>
          <w:rFonts w:ascii="Tahoma" w:hAnsi="Tahoma" w:cs="Tahoma"/>
          <w:sz w:val="28"/>
          <w:szCs w:val="28"/>
        </w:rPr>
        <w:t>e</w:t>
      </w:r>
      <w:r w:rsidRPr="00AA2484">
        <w:rPr>
          <w:rFonts w:ascii="Tahoma" w:hAnsi="Tahoma" w:cs="Tahoma"/>
          <w:sz w:val="28"/>
          <w:szCs w:val="28"/>
        </w:rPr>
        <w:t>s</w:t>
      </w:r>
      <w:r w:rsidR="00DA1FC4" w:rsidRPr="00AA2484">
        <w:rPr>
          <w:rFonts w:ascii="Tahoma" w:hAnsi="Tahoma" w:cs="Tahoma"/>
          <w:sz w:val="28"/>
          <w:szCs w:val="28"/>
        </w:rPr>
        <w:t>dame</w:t>
      </w:r>
      <w:r w:rsidRPr="00AA2484">
        <w:rPr>
          <w:rFonts w:ascii="Tahoma" w:hAnsi="Tahoma" w:cs="Tahoma"/>
          <w:sz w:val="28"/>
          <w:szCs w:val="28"/>
        </w:rPr>
        <w:t xml:space="preserve">s Shirley Coetzee, Nelia Hurter, </w:t>
      </w:r>
      <w:r w:rsidR="00DA1FC4" w:rsidRPr="00AA2484">
        <w:rPr>
          <w:rFonts w:ascii="Tahoma" w:hAnsi="Tahoma" w:cs="Tahoma"/>
          <w:sz w:val="28"/>
          <w:szCs w:val="28"/>
        </w:rPr>
        <w:t xml:space="preserve">Wilma Brent &amp; </w:t>
      </w:r>
    </w:p>
    <w:p w:rsidR="00D707BC" w:rsidRPr="00AA2484" w:rsidRDefault="00D707BC" w:rsidP="00DA1FC4">
      <w:pPr>
        <w:pStyle w:val="NoSpacing"/>
        <w:ind w:left="2160"/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Vivienne Burton-Moore</w:t>
      </w:r>
    </w:p>
    <w:p w:rsidR="00DA1FC4" w:rsidRPr="00AA2484" w:rsidRDefault="00DA1FC4" w:rsidP="00D707BC">
      <w:pPr>
        <w:jc w:val="both"/>
        <w:rPr>
          <w:rFonts w:ascii="Tahoma" w:hAnsi="Tahoma" w:cs="Tahoma"/>
          <w:sz w:val="28"/>
          <w:szCs w:val="28"/>
        </w:rPr>
      </w:pPr>
    </w:p>
    <w:p w:rsidR="00DA1FC4" w:rsidRPr="00AA2484" w:rsidRDefault="00DA1FC4" w:rsidP="00D707BC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APPROVAL OF OCTOBER MINUTES</w:t>
      </w:r>
    </w:p>
    <w:p w:rsidR="00D707BC" w:rsidRPr="00AA2484" w:rsidRDefault="00DA1FC4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Wilma pointed out that she was </w:t>
      </w:r>
      <w:r w:rsidR="00AA2484" w:rsidRPr="00AA2484">
        <w:rPr>
          <w:rFonts w:ascii="Tahoma" w:hAnsi="Tahoma" w:cs="Tahoma"/>
          <w:sz w:val="28"/>
          <w:szCs w:val="28"/>
        </w:rPr>
        <w:t xml:space="preserve">in fact </w:t>
      </w:r>
      <w:r w:rsidRPr="00AA2484">
        <w:rPr>
          <w:rFonts w:ascii="Tahoma" w:hAnsi="Tahoma" w:cs="Tahoma"/>
          <w:sz w:val="28"/>
          <w:szCs w:val="28"/>
        </w:rPr>
        <w:t>present at the October virtual meeting.  With this amendment, t</w:t>
      </w:r>
      <w:r w:rsidR="00D707BC" w:rsidRPr="00AA2484">
        <w:rPr>
          <w:rFonts w:ascii="Tahoma" w:hAnsi="Tahoma" w:cs="Tahoma"/>
          <w:sz w:val="28"/>
          <w:szCs w:val="28"/>
        </w:rPr>
        <w:t xml:space="preserve">he October 2021 minutes were approved. </w:t>
      </w:r>
      <w:r w:rsidRPr="00AA2484">
        <w:rPr>
          <w:rFonts w:ascii="Tahoma" w:hAnsi="Tahoma" w:cs="Tahoma"/>
          <w:sz w:val="28"/>
          <w:szCs w:val="28"/>
        </w:rPr>
        <w:t xml:space="preserve"> </w:t>
      </w:r>
      <w:r w:rsidR="00D707BC" w:rsidRPr="00AA2484">
        <w:rPr>
          <w:rFonts w:ascii="Tahoma" w:hAnsi="Tahoma" w:cs="Tahoma"/>
          <w:sz w:val="28"/>
          <w:szCs w:val="28"/>
        </w:rPr>
        <w:t>Proposed by Nelia and seconded by Jason.</w:t>
      </w:r>
    </w:p>
    <w:p w:rsidR="00D707BC" w:rsidRPr="00AA2484" w:rsidRDefault="00D707BC" w:rsidP="00D707BC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MATTERS ARISING FROM THE PREVIOUS MINUTES</w:t>
      </w:r>
    </w:p>
    <w:p w:rsidR="00D707BC" w:rsidRPr="00AA2484" w:rsidRDefault="00DA1FC4" w:rsidP="00D707BC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INFRASTRUCTURE AND MAINTENANCE</w:t>
      </w:r>
    </w:p>
    <w:p w:rsidR="00D707BC" w:rsidRPr="00AA2484" w:rsidRDefault="00DA1FC4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Jason stated that the whale enclosure had not yet been repaired.  </w:t>
      </w:r>
      <w:r w:rsidR="00D707BC" w:rsidRPr="00AA2484">
        <w:rPr>
          <w:rFonts w:ascii="Tahoma" w:hAnsi="Tahoma" w:cs="Tahoma"/>
          <w:sz w:val="28"/>
          <w:szCs w:val="28"/>
        </w:rPr>
        <w:t>Shirley</w:t>
      </w:r>
      <w:r w:rsidRPr="00AA2484">
        <w:rPr>
          <w:rFonts w:ascii="Tahoma" w:hAnsi="Tahoma" w:cs="Tahoma"/>
          <w:sz w:val="28"/>
          <w:szCs w:val="28"/>
        </w:rPr>
        <w:t xml:space="preserve"> responded that the municipality had repaired it to the best of their ability</w:t>
      </w:r>
      <w:r w:rsidR="00361AAE" w:rsidRPr="00AA2484">
        <w:rPr>
          <w:rFonts w:ascii="Tahoma" w:hAnsi="Tahoma" w:cs="Tahoma"/>
          <w:sz w:val="28"/>
          <w:szCs w:val="28"/>
        </w:rPr>
        <w:t xml:space="preserve"> the </w:t>
      </w:r>
      <w:r w:rsidR="00AA2484">
        <w:rPr>
          <w:rFonts w:ascii="Tahoma" w:hAnsi="Tahoma" w:cs="Tahoma"/>
          <w:sz w:val="28"/>
          <w:szCs w:val="28"/>
        </w:rPr>
        <w:t>first time it had been reported</w:t>
      </w:r>
      <w:r w:rsidRPr="00AA2484">
        <w:rPr>
          <w:rFonts w:ascii="Tahoma" w:hAnsi="Tahoma" w:cs="Tahoma"/>
          <w:sz w:val="28"/>
          <w:szCs w:val="28"/>
        </w:rPr>
        <w:t>, but would check if it had once again been damaged.</w:t>
      </w:r>
    </w:p>
    <w:p w:rsidR="00361AAE" w:rsidRPr="00AA2484" w:rsidRDefault="00AA49E4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A 4 way stop is planned at the intersection of Loop and Cross Streets after </w:t>
      </w:r>
      <w:r w:rsidR="00361AAE" w:rsidRPr="00AA2484">
        <w:rPr>
          <w:rFonts w:ascii="Tahoma" w:hAnsi="Tahoma" w:cs="Tahoma"/>
          <w:sz w:val="28"/>
          <w:szCs w:val="28"/>
        </w:rPr>
        <w:t xml:space="preserve">several </w:t>
      </w:r>
      <w:r w:rsidRPr="00AA2484">
        <w:rPr>
          <w:rFonts w:ascii="Tahoma" w:hAnsi="Tahoma" w:cs="Tahoma"/>
          <w:sz w:val="28"/>
          <w:szCs w:val="28"/>
        </w:rPr>
        <w:t>complaint</w:t>
      </w:r>
      <w:r w:rsidR="00361AAE" w:rsidRPr="00AA2484">
        <w:rPr>
          <w:rFonts w:ascii="Tahoma" w:hAnsi="Tahoma" w:cs="Tahoma"/>
          <w:sz w:val="28"/>
          <w:szCs w:val="28"/>
        </w:rPr>
        <w:t>s</w:t>
      </w:r>
      <w:r w:rsidRPr="00AA2484">
        <w:rPr>
          <w:rFonts w:ascii="Tahoma" w:hAnsi="Tahoma" w:cs="Tahoma"/>
          <w:sz w:val="28"/>
          <w:szCs w:val="28"/>
        </w:rPr>
        <w:t xml:space="preserve"> </w:t>
      </w:r>
      <w:r w:rsidR="00AA2484">
        <w:rPr>
          <w:rFonts w:ascii="Tahoma" w:hAnsi="Tahoma" w:cs="Tahoma"/>
          <w:sz w:val="28"/>
          <w:szCs w:val="28"/>
        </w:rPr>
        <w:t xml:space="preserve">had been </w:t>
      </w:r>
      <w:r w:rsidRPr="00AA2484">
        <w:rPr>
          <w:rFonts w:ascii="Tahoma" w:hAnsi="Tahoma" w:cs="Tahoma"/>
          <w:sz w:val="28"/>
          <w:szCs w:val="28"/>
        </w:rPr>
        <w:t>received about reckless driving and speeding along those roads.  After discussion</w:t>
      </w:r>
      <w:r w:rsidR="00361AAE" w:rsidRPr="00AA2484">
        <w:rPr>
          <w:rFonts w:ascii="Tahoma" w:hAnsi="Tahoma" w:cs="Tahoma"/>
          <w:sz w:val="28"/>
          <w:szCs w:val="28"/>
        </w:rPr>
        <w:t>,</w:t>
      </w:r>
      <w:r w:rsidRPr="00AA2484">
        <w:rPr>
          <w:rFonts w:ascii="Tahoma" w:hAnsi="Tahoma" w:cs="Tahoma"/>
          <w:sz w:val="28"/>
          <w:szCs w:val="28"/>
        </w:rPr>
        <w:t xml:space="preserve"> it was agreed that a speed calming device also be installed to act as a further deterrent.  This request will be forwarded to the municipality.</w:t>
      </w:r>
    </w:p>
    <w:p w:rsidR="00AA49E4" w:rsidRPr="00AA2484" w:rsidRDefault="00361AAE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lastRenderedPageBreak/>
        <w:t>Further speed calming devices are planned for Charlie van Breda Drive (in the vicinity of Erf 1661) and Duine Street.  A speed dip will be requested in Protea if there are sufficient funds available in the budget for this.</w:t>
      </w:r>
      <w:r w:rsidR="00AA49E4" w:rsidRPr="00AA2484">
        <w:rPr>
          <w:rFonts w:ascii="Tahoma" w:hAnsi="Tahoma" w:cs="Tahoma"/>
          <w:sz w:val="28"/>
          <w:szCs w:val="28"/>
        </w:rPr>
        <w:t xml:space="preserve">  </w:t>
      </w:r>
    </w:p>
    <w:p w:rsidR="00D707BC" w:rsidRPr="00AA2484" w:rsidRDefault="00AA49E4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The stop sign at the intersection of Melkhout and Afsaal needs to be more visible.  Shirley will request that the area around the stop sign be cleared.</w:t>
      </w:r>
    </w:p>
    <w:p w:rsidR="00361AAE" w:rsidRPr="00AA2484" w:rsidRDefault="00361AAE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It was noted that Fynbos bush is obscuring the street view at the c</w:t>
      </w:r>
      <w:r w:rsidR="008E5C4E">
        <w:rPr>
          <w:rFonts w:ascii="Tahoma" w:hAnsi="Tahoma" w:cs="Tahoma"/>
          <w:sz w:val="28"/>
          <w:szCs w:val="28"/>
        </w:rPr>
        <w:t>or</w:t>
      </w:r>
      <w:r w:rsidRPr="00AA2484">
        <w:rPr>
          <w:rFonts w:ascii="Tahoma" w:hAnsi="Tahoma" w:cs="Tahoma"/>
          <w:sz w:val="28"/>
          <w:szCs w:val="28"/>
        </w:rPr>
        <w:t>n</w:t>
      </w:r>
      <w:r w:rsidR="008E5C4E">
        <w:rPr>
          <w:rFonts w:ascii="Tahoma" w:hAnsi="Tahoma" w:cs="Tahoma"/>
          <w:sz w:val="28"/>
          <w:szCs w:val="28"/>
        </w:rPr>
        <w:t>e</w:t>
      </w:r>
      <w:r w:rsidRPr="00AA2484">
        <w:rPr>
          <w:rFonts w:ascii="Tahoma" w:hAnsi="Tahoma" w:cs="Tahoma"/>
          <w:sz w:val="28"/>
          <w:szCs w:val="28"/>
        </w:rPr>
        <w:t>r of Newey Street and Main Road.  The municipality will be requested to clear the area so that the road is clearly visible and safe for motorists.</w:t>
      </w:r>
    </w:p>
    <w:p w:rsidR="00D707BC" w:rsidRPr="00AA2484" w:rsidRDefault="00A51826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Computer Hut is</w:t>
      </w:r>
      <w:r w:rsidR="00D707BC" w:rsidRPr="00AA2484">
        <w:rPr>
          <w:rFonts w:ascii="Tahoma" w:hAnsi="Tahoma" w:cs="Tahoma"/>
          <w:sz w:val="28"/>
          <w:szCs w:val="28"/>
        </w:rPr>
        <w:t xml:space="preserve"> </w:t>
      </w:r>
      <w:r w:rsidR="00DA1FC4" w:rsidRPr="00AA2484">
        <w:rPr>
          <w:rFonts w:ascii="Tahoma" w:hAnsi="Tahoma" w:cs="Tahoma"/>
          <w:sz w:val="28"/>
          <w:szCs w:val="28"/>
        </w:rPr>
        <w:t xml:space="preserve">in the process of </w:t>
      </w:r>
      <w:r w:rsidR="00813952">
        <w:rPr>
          <w:rFonts w:ascii="Tahoma" w:hAnsi="Tahoma" w:cs="Tahoma"/>
          <w:sz w:val="28"/>
          <w:szCs w:val="28"/>
        </w:rPr>
        <w:t>installing fib</w:t>
      </w:r>
      <w:r w:rsidR="006D7286">
        <w:rPr>
          <w:rFonts w:ascii="Tahoma" w:hAnsi="Tahoma" w:cs="Tahoma"/>
          <w:sz w:val="28"/>
          <w:szCs w:val="28"/>
        </w:rPr>
        <w:t>re</w:t>
      </w:r>
      <w:bookmarkStart w:id="0" w:name="_GoBack"/>
      <w:bookmarkEnd w:id="0"/>
      <w:r w:rsidR="00D707BC" w:rsidRPr="00AA2484">
        <w:rPr>
          <w:rFonts w:ascii="Tahoma" w:hAnsi="Tahoma" w:cs="Tahoma"/>
          <w:sz w:val="28"/>
          <w:szCs w:val="28"/>
        </w:rPr>
        <w:t xml:space="preserve"> </w:t>
      </w:r>
      <w:r w:rsidR="00DA1FC4" w:rsidRPr="00AA2484">
        <w:rPr>
          <w:rFonts w:ascii="Tahoma" w:hAnsi="Tahoma" w:cs="Tahoma"/>
          <w:sz w:val="28"/>
          <w:szCs w:val="28"/>
        </w:rPr>
        <w:t>in the village</w:t>
      </w:r>
      <w:r w:rsidR="00AA49E4" w:rsidRPr="00AA2484">
        <w:rPr>
          <w:rFonts w:ascii="Tahoma" w:hAnsi="Tahoma" w:cs="Tahoma"/>
          <w:sz w:val="28"/>
          <w:szCs w:val="28"/>
        </w:rPr>
        <w:t>.  It i</w:t>
      </w:r>
      <w:r w:rsidR="00DA1FC4" w:rsidRPr="00AA2484">
        <w:rPr>
          <w:rFonts w:ascii="Tahoma" w:hAnsi="Tahoma" w:cs="Tahoma"/>
          <w:sz w:val="28"/>
          <w:szCs w:val="28"/>
        </w:rPr>
        <w:t>s anticipated that it will take approximately 8 months before this</w:t>
      </w:r>
      <w:r w:rsidR="00813952">
        <w:rPr>
          <w:rFonts w:ascii="Tahoma" w:hAnsi="Tahoma" w:cs="Tahoma"/>
          <w:sz w:val="28"/>
          <w:szCs w:val="28"/>
        </w:rPr>
        <w:t xml:space="preserve"> service</w:t>
      </w:r>
      <w:r w:rsidR="00DA1FC4" w:rsidRPr="00AA2484">
        <w:rPr>
          <w:rFonts w:ascii="Tahoma" w:hAnsi="Tahoma" w:cs="Tahoma"/>
          <w:sz w:val="28"/>
          <w:szCs w:val="28"/>
        </w:rPr>
        <w:t xml:space="preserve"> is active and live.</w:t>
      </w:r>
      <w:r w:rsidR="00D707BC" w:rsidRPr="00AA2484">
        <w:rPr>
          <w:rFonts w:ascii="Tahoma" w:hAnsi="Tahoma" w:cs="Tahoma"/>
          <w:sz w:val="28"/>
          <w:szCs w:val="28"/>
        </w:rPr>
        <w:t xml:space="preserve"> </w:t>
      </w:r>
    </w:p>
    <w:p w:rsidR="00D707BC" w:rsidRPr="00AA2484" w:rsidRDefault="00D707BC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FINANCE AND MEMBER</w:t>
      </w:r>
      <w:r w:rsidR="00AA49E4" w:rsidRPr="00AA2484">
        <w:rPr>
          <w:rFonts w:ascii="Tahoma" w:hAnsi="Tahoma" w:cs="Tahoma"/>
          <w:b/>
          <w:sz w:val="28"/>
          <w:szCs w:val="28"/>
        </w:rPr>
        <w:t>SHIP</w:t>
      </w:r>
    </w:p>
    <w:p w:rsidR="00AA49E4" w:rsidRPr="00AA2484" w:rsidRDefault="00361AAE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Trevor advised the meeting that e</w:t>
      </w:r>
      <w:r w:rsidR="00A51826" w:rsidRPr="00AA2484">
        <w:rPr>
          <w:rFonts w:ascii="Tahoma" w:hAnsi="Tahoma" w:cs="Tahoma"/>
          <w:sz w:val="28"/>
          <w:szCs w:val="28"/>
        </w:rPr>
        <w:t xml:space="preserve">mails have been sent to the 35 residents with outstanding </w:t>
      </w:r>
      <w:r w:rsidR="00AA49E4" w:rsidRPr="00AA2484">
        <w:rPr>
          <w:rFonts w:ascii="Tahoma" w:hAnsi="Tahoma" w:cs="Tahoma"/>
          <w:sz w:val="28"/>
          <w:szCs w:val="28"/>
        </w:rPr>
        <w:t xml:space="preserve">membership fees. </w:t>
      </w:r>
      <w:r w:rsidR="00AA2484" w:rsidRPr="00AA2484">
        <w:rPr>
          <w:rFonts w:ascii="Tahoma" w:hAnsi="Tahoma" w:cs="Tahoma"/>
          <w:sz w:val="28"/>
          <w:szCs w:val="28"/>
        </w:rPr>
        <w:t xml:space="preserve">  He </w:t>
      </w:r>
      <w:r w:rsidR="00AA49E4" w:rsidRPr="00AA2484">
        <w:rPr>
          <w:rFonts w:ascii="Tahoma" w:hAnsi="Tahoma" w:cs="Tahoma"/>
          <w:sz w:val="28"/>
          <w:szCs w:val="28"/>
        </w:rPr>
        <w:t>had received five payments in response to these emails.</w:t>
      </w:r>
    </w:p>
    <w:p w:rsidR="00D707BC" w:rsidRPr="00AA2484" w:rsidRDefault="00A51826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A suggestion was made that we personally visit holiday home owners over the festive season to request payments. </w:t>
      </w:r>
      <w:r w:rsidR="00AA2484" w:rsidRPr="00AA2484">
        <w:rPr>
          <w:rFonts w:ascii="Tahoma" w:hAnsi="Tahoma" w:cs="Tahoma"/>
          <w:sz w:val="28"/>
          <w:szCs w:val="28"/>
        </w:rPr>
        <w:t xml:space="preserve">  Cllr Fourie indicated that people respond more favourably if they are approached in person for their outstanding fees, and that the committee should consider </w:t>
      </w:r>
      <w:r w:rsidR="00216B41">
        <w:rPr>
          <w:rFonts w:ascii="Tahoma" w:hAnsi="Tahoma" w:cs="Tahoma"/>
          <w:sz w:val="28"/>
          <w:szCs w:val="28"/>
        </w:rPr>
        <w:t xml:space="preserve">the personal approach </w:t>
      </w:r>
      <w:r w:rsidR="00AA2484" w:rsidRPr="00AA2484">
        <w:rPr>
          <w:rFonts w:ascii="Tahoma" w:hAnsi="Tahoma" w:cs="Tahoma"/>
          <w:sz w:val="28"/>
          <w:szCs w:val="28"/>
        </w:rPr>
        <w:t xml:space="preserve">where possible. </w:t>
      </w:r>
    </w:p>
    <w:p w:rsidR="00D707BC" w:rsidRPr="00AA2484" w:rsidRDefault="00D707BC" w:rsidP="00D707BC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 xml:space="preserve">BUILDING PLANS AND </w:t>
      </w:r>
      <w:r w:rsidR="00AA2484" w:rsidRPr="00AA2484">
        <w:rPr>
          <w:rFonts w:ascii="Tahoma" w:hAnsi="Tahoma" w:cs="Tahoma"/>
          <w:b/>
          <w:sz w:val="28"/>
          <w:szCs w:val="28"/>
        </w:rPr>
        <w:t>DEVELOPMENTS</w:t>
      </w:r>
    </w:p>
    <w:p w:rsidR="00D707BC" w:rsidRPr="00AA2484" w:rsidRDefault="00A51826" w:rsidP="00A51826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 xml:space="preserve">OCTOBER </w:t>
      </w:r>
      <w:r w:rsidR="00D707BC" w:rsidRPr="00AA2484">
        <w:rPr>
          <w:rFonts w:ascii="Tahoma" w:hAnsi="Tahoma" w:cs="Tahoma"/>
          <w:b/>
          <w:sz w:val="28"/>
          <w:szCs w:val="28"/>
        </w:rPr>
        <w:t>2021</w:t>
      </w:r>
    </w:p>
    <w:p w:rsidR="00D707BC" w:rsidRPr="00AA2484" w:rsidRDefault="00D707BC" w:rsidP="00D707BC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Village</w:t>
      </w:r>
    </w:p>
    <w:p w:rsidR="00AA49E4" w:rsidRPr="00AA2484" w:rsidRDefault="00AA49E4" w:rsidP="00D707BC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D707BC" w:rsidRPr="00AA2484" w:rsidRDefault="00A51826" w:rsidP="00D707BC">
      <w:pPr>
        <w:spacing w:after="0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Erf 1886</w:t>
      </w:r>
      <w:r w:rsidRPr="00AA2484">
        <w:rPr>
          <w:rFonts w:ascii="Tahoma" w:hAnsi="Tahoma" w:cs="Tahoma"/>
          <w:sz w:val="28"/>
          <w:szCs w:val="28"/>
        </w:rPr>
        <w:tab/>
        <w:t xml:space="preserve">12 Puren </w:t>
      </w:r>
      <w:r w:rsidR="00D707BC" w:rsidRPr="00AA2484">
        <w:rPr>
          <w:rFonts w:ascii="Tahoma" w:hAnsi="Tahoma" w:cs="Tahoma"/>
          <w:sz w:val="28"/>
          <w:szCs w:val="28"/>
        </w:rPr>
        <w:t>Road</w:t>
      </w:r>
      <w:r w:rsidR="00D707BC" w:rsidRPr="00AA2484">
        <w:rPr>
          <w:rFonts w:ascii="Tahoma" w:hAnsi="Tahoma" w:cs="Tahoma"/>
          <w:sz w:val="28"/>
          <w:szCs w:val="28"/>
        </w:rPr>
        <w:tab/>
      </w:r>
      <w:r w:rsidR="00AA49E4" w:rsidRPr="00AA2484">
        <w:rPr>
          <w:rFonts w:ascii="Tahoma" w:hAnsi="Tahoma" w:cs="Tahoma"/>
          <w:sz w:val="28"/>
          <w:szCs w:val="28"/>
        </w:rPr>
        <w:tab/>
      </w:r>
      <w:r w:rsidR="00D707BC" w:rsidRPr="00AA2484">
        <w:rPr>
          <w:rFonts w:ascii="Tahoma" w:hAnsi="Tahoma" w:cs="Tahoma"/>
          <w:sz w:val="28"/>
          <w:szCs w:val="28"/>
        </w:rPr>
        <w:t>New House</w:t>
      </w:r>
    </w:p>
    <w:p w:rsidR="00D707BC" w:rsidRPr="00AA2484" w:rsidRDefault="00A51826" w:rsidP="00D707BC">
      <w:pPr>
        <w:spacing w:after="0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Erf 574</w:t>
      </w:r>
      <w:r w:rsidRPr="00AA2484">
        <w:rPr>
          <w:rFonts w:ascii="Tahoma" w:hAnsi="Tahoma" w:cs="Tahoma"/>
          <w:sz w:val="28"/>
          <w:szCs w:val="28"/>
        </w:rPr>
        <w:tab/>
        <w:t>12 Loop Street</w:t>
      </w:r>
      <w:r w:rsidRPr="00AA2484">
        <w:rPr>
          <w:rFonts w:ascii="Tahoma" w:hAnsi="Tahoma" w:cs="Tahoma"/>
          <w:sz w:val="28"/>
          <w:szCs w:val="28"/>
        </w:rPr>
        <w:tab/>
      </w:r>
      <w:r w:rsidR="00AA49E4" w:rsidRPr="00AA2484">
        <w:rPr>
          <w:rFonts w:ascii="Tahoma" w:hAnsi="Tahoma" w:cs="Tahoma"/>
          <w:sz w:val="28"/>
          <w:szCs w:val="28"/>
        </w:rPr>
        <w:tab/>
      </w:r>
      <w:r w:rsidR="00D707BC" w:rsidRPr="00AA2484">
        <w:rPr>
          <w:rFonts w:ascii="Tahoma" w:hAnsi="Tahoma" w:cs="Tahoma"/>
          <w:sz w:val="28"/>
          <w:szCs w:val="28"/>
        </w:rPr>
        <w:t>Addition</w:t>
      </w:r>
    </w:p>
    <w:p w:rsidR="00AA49E4" w:rsidRDefault="00AA49E4" w:rsidP="00D707BC">
      <w:pPr>
        <w:spacing w:after="0"/>
        <w:rPr>
          <w:rFonts w:ascii="Tahoma" w:hAnsi="Tahoma" w:cs="Tahoma"/>
          <w:b/>
          <w:sz w:val="28"/>
          <w:szCs w:val="28"/>
        </w:rPr>
      </w:pPr>
    </w:p>
    <w:p w:rsidR="00813952" w:rsidRDefault="00813952" w:rsidP="00D707BC">
      <w:pPr>
        <w:spacing w:after="0"/>
        <w:rPr>
          <w:rFonts w:ascii="Tahoma" w:hAnsi="Tahoma" w:cs="Tahoma"/>
          <w:b/>
          <w:sz w:val="28"/>
          <w:szCs w:val="28"/>
        </w:rPr>
      </w:pPr>
    </w:p>
    <w:p w:rsidR="00813952" w:rsidRDefault="00A51826" w:rsidP="00D707BC">
      <w:pPr>
        <w:spacing w:after="0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lastRenderedPageBreak/>
        <w:t>Resort</w:t>
      </w:r>
    </w:p>
    <w:p w:rsidR="00813952" w:rsidRDefault="00813952" w:rsidP="00D707BC">
      <w:pPr>
        <w:spacing w:after="0"/>
        <w:rPr>
          <w:rFonts w:ascii="Tahoma" w:hAnsi="Tahoma" w:cs="Tahoma"/>
          <w:sz w:val="28"/>
          <w:szCs w:val="28"/>
        </w:rPr>
      </w:pPr>
    </w:p>
    <w:p w:rsidR="00A51826" w:rsidRPr="00813952" w:rsidRDefault="00A51826" w:rsidP="00D707BC">
      <w:pPr>
        <w:spacing w:after="0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Erf 2161</w:t>
      </w:r>
      <w:r w:rsidRPr="00AA2484">
        <w:rPr>
          <w:rFonts w:ascii="Tahoma" w:hAnsi="Tahoma" w:cs="Tahoma"/>
          <w:sz w:val="28"/>
          <w:szCs w:val="28"/>
        </w:rPr>
        <w:tab/>
        <w:t>22 Carpenter Str</w:t>
      </w:r>
      <w:r w:rsidR="00AA49E4" w:rsidRPr="00AA2484">
        <w:rPr>
          <w:rFonts w:ascii="Tahoma" w:hAnsi="Tahoma" w:cs="Tahoma"/>
          <w:sz w:val="28"/>
          <w:szCs w:val="28"/>
        </w:rPr>
        <w:t>eet</w:t>
      </w:r>
      <w:r w:rsidRPr="00AA2484">
        <w:rPr>
          <w:rFonts w:ascii="Tahoma" w:hAnsi="Tahoma" w:cs="Tahoma"/>
          <w:sz w:val="28"/>
          <w:szCs w:val="28"/>
        </w:rPr>
        <w:tab/>
      </w:r>
      <w:r w:rsidR="00AA49E4" w:rsidRPr="00AA2484">
        <w:rPr>
          <w:rFonts w:ascii="Tahoma" w:hAnsi="Tahoma" w:cs="Tahoma"/>
          <w:sz w:val="28"/>
          <w:szCs w:val="28"/>
        </w:rPr>
        <w:tab/>
      </w:r>
      <w:r w:rsidRPr="00AA2484">
        <w:rPr>
          <w:rFonts w:ascii="Tahoma" w:hAnsi="Tahoma" w:cs="Tahoma"/>
          <w:sz w:val="28"/>
          <w:szCs w:val="28"/>
        </w:rPr>
        <w:t>Minor works</w:t>
      </w:r>
    </w:p>
    <w:p w:rsidR="00D707BC" w:rsidRPr="00AA2484" w:rsidRDefault="00D707BC" w:rsidP="00D707BC">
      <w:pPr>
        <w:jc w:val="both"/>
        <w:rPr>
          <w:rFonts w:ascii="Tahoma" w:hAnsi="Tahoma" w:cs="Tahoma"/>
          <w:b/>
          <w:sz w:val="28"/>
          <w:szCs w:val="28"/>
        </w:rPr>
      </w:pPr>
    </w:p>
    <w:p w:rsidR="00A51826" w:rsidRPr="00AA2484" w:rsidRDefault="00AA49E4" w:rsidP="00D707BC">
      <w:pPr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b/>
          <w:sz w:val="28"/>
          <w:szCs w:val="28"/>
        </w:rPr>
        <w:t>GENERAL</w:t>
      </w:r>
    </w:p>
    <w:p w:rsidR="00361AAE" w:rsidRPr="00AA2484" w:rsidRDefault="00A51826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Jason </w:t>
      </w:r>
      <w:r w:rsidR="00AA2484" w:rsidRPr="00AA2484">
        <w:rPr>
          <w:rFonts w:ascii="Tahoma" w:hAnsi="Tahoma" w:cs="Tahoma"/>
          <w:sz w:val="28"/>
          <w:szCs w:val="28"/>
        </w:rPr>
        <w:t xml:space="preserve">stated that he is </w:t>
      </w:r>
      <w:r w:rsidRPr="00AA2484">
        <w:rPr>
          <w:rFonts w:ascii="Tahoma" w:hAnsi="Tahoma" w:cs="Tahoma"/>
          <w:sz w:val="28"/>
          <w:szCs w:val="28"/>
        </w:rPr>
        <w:t xml:space="preserve">concerned about the water shortages during load shedding. </w:t>
      </w:r>
      <w:r w:rsidR="00AA2484" w:rsidRPr="00AA2484">
        <w:rPr>
          <w:rFonts w:ascii="Tahoma" w:hAnsi="Tahoma" w:cs="Tahoma"/>
          <w:sz w:val="28"/>
          <w:szCs w:val="28"/>
        </w:rPr>
        <w:t xml:space="preserve"> </w:t>
      </w:r>
      <w:r w:rsidRPr="00AA2484">
        <w:rPr>
          <w:rFonts w:ascii="Tahoma" w:hAnsi="Tahoma" w:cs="Tahoma"/>
          <w:sz w:val="28"/>
          <w:szCs w:val="28"/>
        </w:rPr>
        <w:t xml:space="preserve">He suggested a generator be </w:t>
      </w:r>
      <w:r w:rsidR="00AA49E4" w:rsidRPr="00AA2484">
        <w:rPr>
          <w:rFonts w:ascii="Tahoma" w:hAnsi="Tahoma" w:cs="Tahoma"/>
          <w:sz w:val="28"/>
          <w:szCs w:val="28"/>
        </w:rPr>
        <w:t>purchased</w:t>
      </w:r>
      <w:r w:rsidRPr="00AA2484">
        <w:rPr>
          <w:rFonts w:ascii="Tahoma" w:hAnsi="Tahoma" w:cs="Tahoma"/>
          <w:sz w:val="28"/>
          <w:szCs w:val="28"/>
        </w:rPr>
        <w:t xml:space="preserve"> and installed next to the water tank, but at a</w:t>
      </w:r>
      <w:r w:rsidR="00216B41">
        <w:rPr>
          <w:rFonts w:ascii="Tahoma" w:hAnsi="Tahoma" w:cs="Tahoma"/>
          <w:sz w:val="28"/>
          <w:szCs w:val="28"/>
        </w:rPr>
        <w:t>n</w:t>
      </w:r>
      <w:r w:rsidRPr="00AA2484">
        <w:rPr>
          <w:rFonts w:ascii="Tahoma" w:hAnsi="Tahoma" w:cs="Tahoma"/>
          <w:sz w:val="28"/>
          <w:szCs w:val="28"/>
        </w:rPr>
        <w:t xml:space="preserve"> approximate price of R</w:t>
      </w:r>
      <w:r w:rsidR="00AA49E4" w:rsidRPr="00AA2484">
        <w:rPr>
          <w:rFonts w:ascii="Tahoma" w:hAnsi="Tahoma" w:cs="Tahoma"/>
          <w:sz w:val="28"/>
          <w:szCs w:val="28"/>
        </w:rPr>
        <w:t xml:space="preserve"> </w:t>
      </w:r>
      <w:r w:rsidRPr="00AA2484">
        <w:rPr>
          <w:rFonts w:ascii="Tahoma" w:hAnsi="Tahoma" w:cs="Tahoma"/>
          <w:sz w:val="28"/>
          <w:szCs w:val="28"/>
        </w:rPr>
        <w:t>2</w:t>
      </w:r>
      <w:r w:rsidR="00AA49E4" w:rsidRPr="00AA2484">
        <w:rPr>
          <w:rFonts w:ascii="Tahoma" w:hAnsi="Tahoma" w:cs="Tahoma"/>
          <w:sz w:val="28"/>
          <w:szCs w:val="28"/>
        </w:rPr>
        <w:t xml:space="preserve"> </w:t>
      </w:r>
      <w:r w:rsidRPr="00AA2484">
        <w:rPr>
          <w:rFonts w:ascii="Tahoma" w:hAnsi="Tahoma" w:cs="Tahoma"/>
          <w:sz w:val="28"/>
          <w:szCs w:val="28"/>
        </w:rPr>
        <w:t xml:space="preserve">million </w:t>
      </w:r>
      <w:r w:rsidR="00AA49E4" w:rsidRPr="00AA2484">
        <w:rPr>
          <w:rFonts w:ascii="Tahoma" w:hAnsi="Tahoma" w:cs="Tahoma"/>
          <w:sz w:val="28"/>
          <w:szCs w:val="28"/>
        </w:rPr>
        <w:t xml:space="preserve">this </w:t>
      </w:r>
      <w:r w:rsidRPr="00AA2484">
        <w:rPr>
          <w:rFonts w:ascii="Tahoma" w:hAnsi="Tahoma" w:cs="Tahoma"/>
          <w:sz w:val="28"/>
          <w:szCs w:val="28"/>
        </w:rPr>
        <w:t xml:space="preserve">is not viable. </w:t>
      </w:r>
      <w:r w:rsidR="00AA49E4" w:rsidRPr="00AA2484">
        <w:rPr>
          <w:rFonts w:ascii="Tahoma" w:hAnsi="Tahoma" w:cs="Tahoma"/>
          <w:sz w:val="28"/>
          <w:szCs w:val="28"/>
        </w:rPr>
        <w:t xml:space="preserve">Alderman Coetzee </w:t>
      </w:r>
      <w:r w:rsidRPr="00AA2484">
        <w:rPr>
          <w:rFonts w:ascii="Tahoma" w:hAnsi="Tahoma" w:cs="Tahoma"/>
          <w:sz w:val="28"/>
          <w:szCs w:val="28"/>
        </w:rPr>
        <w:t xml:space="preserve">suggested that Steven Muller at the municipality </w:t>
      </w:r>
      <w:r w:rsidR="00361AAE" w:rsidRPr="00AA2484">
        <w:rPr>
          <w:rFonts w:ascii="Tahoma" w:hAnsi="Tahoma" w:cs="Tahoma"/>
          <w:sz w:val="28"/>
          <w:szCs w:val="28"/>
        </w:rPr>
        <w:t>be contacted to suggest any options that could be considered.</w:t>
      </w:r>
      <w:r w:rsidRPr="00AA2484">
        <w:rPr>
          <w:rFonts w:ascii="Tahoma" w:hAnsi="Tahoma" w:cs="Tahoma"/>
          <w:sz w:val="28"/>
          <w:szCs w:val="28"/>
        </w:rPr>
        <w:t xml:space="preserve"> </w:t>
      </w:r>
      <w:r w:rsidR="00361AAE" w:rsidRPr="00AA2484">
        <w:rPr>
          <w:rFonts w:ascii="Tahoma" w:hAnsi="Tahoma" w:cs="Tahoma"/>
          <w:sz w:val="28"/>
          <w:szCs w:val="28"/>
        </w:rPr>
        <w:t xml:space="preserve"> This could possibly be added to </w:t>
      </w:r>
      <w:r w:rsidRPr="00AA2484">
        <w:rPr>
          <w:rFonts w:ascii="Tahoma" w:hAnsi="Tahoma" w:cs="Tahoma"/>
          <w:sz w:val="28"/>
          <w:szCs w:val="28"/>
        </w:rPr>
        <w:t xml:space="preserve">our ward specific wish list. </w:t>
      </w:r>
      <w:r w:rsidR="00361AAE" w:rsidRPr="00AA2484">
        <w:rPr>
          <w:rFonts w:ascii="Tahoma" w:hAnsi="Tahoma" w:cs="Tahoma"/>
          <w:sz w:val="28"/>
          <w:szCs w:val="28"/>
        </w:rPr>
        <w:t xml:space="preserve"> </w:t>
      </w:r>
    </w:p>
    <w:p w:rsidR="00A51826" w:rsidRPr="00AA2484" w:rsidRDefault="00361AAE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After much discussion, Cllr Fourie suggested encouraging residents </w:t>
      </w:r>
      <w:r w:rsidR="00A51826" w:rsidRPr="00AA2484">
        <w:rPr>
          <w:rFonts w:ascii="Tahoma" w:hAnsi="Tahoma" w:cs="Tahoma"/>
          <w:sz w:val="28"/>
          <w:szCs w:val="28"/>
        </w:rPr>
        <w:t xml:space="preserve">to acquire water tanks as well points need to be registered with the municipality.  </w:t>
      </w:r>
    </w:p>
    <w:p w:rsidR="00A51826" w:rsidRPr="00AA2484" w:rsidRDefault="00A51826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The 2021 AGM has provisionally been set for 10 March 2022.</w:t>
      </w:r>
      <w:r w:rsidR="00361AAE" w:rsidRPr="00AA2484">
        <w:rPr>
          <w:rFonts w:ascii="Tahoma" w:hAnsi="Tahoma" w:cs="Tahoma"/>
          <w:sz w:val="28"/>
          <w:szCs w:val="28"/>
        </w:rPr>
        <w:t xml:space="preserve">  This date will be confirmed at our first </w:t>
      </w:r>
      <w:r w:rsidR="00AA2484" w:rsidRPr="00AA2484">
        <w:rPr>
          <w:rFonts w:ascii="Tahoma" w:hAnsi="Tahoma" w:cs="Tahoma"/>
          <w:sz w:val="28"/>
          <w:szCs w:val="28"/>
        </w:rPr>
        <w:t xml:space="preserve">management committee </w:t>
      </w:r>
      <w:r w:rsidR="00361AAE" w:rsidRPr="00AA2484">
        <w:rPr>
          <w:rFonts w:ascii="Tahoma" w:hAnsi="Tahoma" w:cs="Tahoma"/>
          <w:sz w:val="28"/>
          <w:szCs w:val="28"/>
        </w:rPr>
        <w:t xml:space="preserve">meeting </w:t>
      </w:r>
      <w:r w:rsidR="00AA2484" w:rsidRPr="00AA2484">
        <w:rPr>
          <w:rFonts w:ascii="Tahoma" w:hAnsi="Tahoma" w:cs="Tahoma"/>
          <w:sz w:val="28"/>
          <w:szCs w:val="28"/>
        </w:rPr>
        <w:t>of</w:t>
      </w:r>
      <w:r w:rsidR="00361AAE" w:rsidRPr="00AA2484">
        <w:rPr>
          <w:rFonts w:ascii="Tahoma" w:hAnsi="Tahoma" w:cs="Tahoma"/>
          <w:sz w:val="28"/>
          <w:szCs w:val="28"/>
        </w:rPr>
        <w:t xml:space="preserve"> the new year and members will be informed accordingly</w:t>
      </w:r>
      <w:r w:rsidR="00AA2484" w:rsidRPr="00AA2484">
        <w:rPr>
          <w:rFonts w:ascii="Tahoma" w:hAnsi="Tahoma" w:cs="Tahoma"/>
          <w:sz w:val="28"/>
          <w:szCs w:val="28"/>
        </w:rPr>
        <w:t xml:space="preserve"> via email</w:t>
      </w:r>
      <w:r w:rsidR="00361AAE" w:rsidRPr="00AA2484">
        <w:rPr>
          <w:rFonts w:ascii="Tahoma" w:hAnsi="Tahoma" w:cs="Tahoma"/>
          <w:sz w:val="28"/>
          <w:szCs w:val="28"/>
        </w:rPr>
        <w:t>.</w:t>
      </w:r>
    </w:p>
    <w:p w:rsidR="00D707BC" w:rsidRPr="00AA2484" w:rsidRDefault="00D707BC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With nothing further to discuss, the meeting was closed </w:t>
      </w:r>
      <w:r w:rsidR="00A51826" w:rsidRPr="00AA2484">
        <w:rPr>
          <w:rFonts w:ascii="Tahoma" w:hAnsi="Tahoma" w:cs="Tahoma"/>
          <w:sz w:val="28"/>
          <w:szCs w:val="28"/>
        </w:rPr>
        <w:t>at 11h10</w:t>
      </w:r>
      <w:r w:rsidRPr="00AA2484">
        <w:rPr>
          <w:rFonts w:ascii="Tahoma" w:hAnsi="Tahoma" w:cs="Tahoma"/>
          <w:sz w:val="28"/>
          <w:szCs w:val="28"/>
        </w:rPr>
        <w:t xml:space="preserve">. </w:t>
      </w:r>
      <w:r w:rsidR="00361AAE" w:rsidRPr="00AA2484">
        <w:rPr>
          <w:rFonts w:ascii="Tahoma" w:hAnsi="Tahoma" w:cs="Tahoma"/>
          <w:sz w:val="28"/>
          <w:szCs w:val="28"/>
        </w:rPr>
        <w:t xml:space="preserve"> </w:t>
      </w:r>
      <w:r w:rsidRPr="00AA2484">
        <w:rPr>
          <w:rFonts w:ascii="Tahoma" w:hAnsi="Tahoma" w:cs="Tahoma"/>
          <w:sz w:val="28"/>
          <w:szCs w:val="28"/>
        </w:rPr>
        <w:t>The next meeting will tak</w:t>
      </w:r>
      <w:r w:rsidR="00A51826" w:rsidRPr="00AA2484">
        <w:rPr>
          <w:rFonts w:ascii="Tahoma" w:hAnsi="Tahoma" w:cs="Tahoma"/>
          <w:sz w:val="28"/>
          <w:szCs w:val="28"/>
        </w:rPr>
        <w:t xml:space="preserve">e place </w:t>
      </w:r>
      <w:r w:rsidR="00361AAE" w:rsidRPr="00AA2484">
        <w:rPr>
          <w:rFonts w:ascii="Tahoma" w:hAnsi="Tahoma" w:cs="Tahoma"/>
          <w:sz w:val="28"/>
          <w:szCs w:val="28"/>
        </w:rPr>
        <w:t xml:space="preserve">virtually </w:t>
      </w:r>
      <w:r w:rsidR="00A51826" w:rsidRPr="00AA2484">
        <w:rPr>
          <w:rFonts w:ascii="Tahoma" w:hAnsi="Tahoma" w:cs="Tahoma"/>
          <w:sz w:val="28"/>
          <w:szCs w:val="28"/>
        </w:rPr>
        <w:t>in January 2022</w:t>
      </w:r>
      <w:r w:rsidR="00361AAE" w:rsidRPr="00AA2484">
        <w:rPr>
          <w:rFonts w:ascii="Tahoma" w:hAnsi="Tahoma" w:cs="Tahoma"/>
          <w:sz w:val="28"/>
          <w:szCs w:val="28"/>
        </w:rPr>
        <w:t xml:space="preserve"> after the schools have re-opened</w:t>
      </w:r>
      <w:r w:rsidR="00A51826" w:rsidRPr="00AA2484">
        <w:rPr>
          <w:rFonts w:ascii="Tahoma" w:hAnsi="Tahoma" w:cs="Tahoma"/>
          <w:sz w:val="28"/>
          <w:szCs w:val="28"/>
        </w:rPr>
        <w:t>.</w:t>
      </w:r>
      <w:r w:rsidR="00361AAE" w:rsidRPr="00AA2484">
        <w:rPr>
          <w:rFonts w:ascii="Tahoma" w:hAnsi="Tahoma" w:cs="Tahoma"/>
          <w:sz w:val="28"/>
          <w:szCs w:val="28"/>
        </w:rPr>
        <w:t xml:space="preserve">  </w:t>
      </w:r>
    </w:p>
    <w:p w:rsidR="00D707BC" w:rsidRPr="00AA2484" w:rsidRDefault="00D707BC" w:rsidP="00D707BC">
      <w:pPr>
        <w:jc w:val="both"/>
        <w:rPr>
          <w:rFonts w:ascii="Tahoma" w:hAnsi="Tahoma" w:cs="Tahoma"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 xml:space="preserve">  </w:t>
      </w:r>
    </w:p>
    <w:p w:rsidR="003B1DBD" w:rsidRDefault="00D707BC" w:rsidP="00216B41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AA2484">
        <w:rPr>
          <w:rFonts w:ascii="Tahoma" w:hAnsi="Tahoma" w:cs="Tahoma"/>
          <w:sz w:val="28"/>
          <w:szCs w:val="28"/>
        </w:rPr>
        <w:t>__________________</w:t>
      </w:r>
      <w:r w:rsidRPr="00AA2484">
        <w:rPr>
          <w:rFonts w:ascii="Tahoma" w:hAnsi="Tahoma" w:cs="Tahoma"/>
          <w:sz w:val="28"/>
          <w:szCs w:val="28"/>
        </w:rPr>
        <w:tab/>
      </w:r>
      <w:r w:rsidRPr="00AA2484">
        <w:rPr>
          <w:rFonts w:ascii="Tahoma" w:hAnsi="Tahoma" w:cs="Tahoma"/>
          <w:sz w:val="28"/>
          <w:szCs w:val="28"/>
        </w:rPr>
        <w:tab/>
      </w:r>
      <w:r w:rsidR="00216B41">
        <w:rPr>
          <w:rFonts w:ascii="Tahoma" w:hAnsi="Tahoma" w:cs="Tahoma"/>
          <w:sz w:val="28"/>
          <w:szCs w:val="28"/>
        </w:rPr>
        <w:t>_____</w:t>
      </w:r>
      <w:r w:rsidR="008E5C4E">
        <w:rPr>
          <w:rFonts w:ascii="Tahoma" w:hAnsi="Tahoma" w:cs="Tahoma"/>
          <w:sz w:val="28"/>
          <w:szCs w:val="28"/>
        </w:rPr>
        <w:t>___________</w:t>
      </w:r>
      <w:r w:rsidRPr="00AA2484">
        <w:rPr>
          <w:rFonts w:ascii="Tahoma" w:hAnsi="Tahoma" w:cs="Tahoma"/>
          <w:sz w:val="28"/>
          <w:szCs w:val="28"/>
        </w:rPr>
        <w:tab/>
      </w:r>
      <w:r w:rsidR="008E5C4E">
        <w:rPr>
          <w:rFonts w:ascii="Tahoma" w:hAnsi="Tahoma" w:cs="Tahoma"/>
          <w:sz w:val="28"/>
          <w:szCs w:val="28"/>
        </w:rPr>
        <w:t xml:space="preserve">  </w:t>
      </w:r>
      <w:r w:rsidRPr="00AA2484">
        <w:rPr>
          <w:rFonts w:ascii="Tahoma" w:hAnsi="Tahoma" w:cs="Tahoma"/>
          <w:sz w:val="28"/>
          <w:szCs w:val="28"/>
        </w:rPr>
        <w:tab/>
      </w:r>
      <w:r w:rsidR="00216B41">
        <w:rPr>
          <w:rFonts w:ascii="Tahoma" w:hAnsi="Tahoma" w:cs="Tahoma"/>
          <w:sz w:val="28"/>
          <w:szCs w:val="28"/>
        </w:rPr>
        <w:t>____________</w:t>
      </w:r>
      <w:r w:rsidR="00AA2484" w:rsidRPr="00AA2484">
        <w:rPr>
          <w:rFonts w:ascii="Tahoma" w:hAnsi="Tahoma" w:cs="Tahoma"/>
          <w:b/>
          <w:sz w:val="28"/>
          <w:szCs w:val="28"/>
        </w:rPr>
        <w:t xml:space="preserve"> </w:t>
      </w:r>
    </w:p>
    <w:p w:rsidR="00D707BC" w:rsidRPr="00AA2484" w:rsidRDefault="008E5C4E" w:rsidP="00216B41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</w:t>
      </w:r>
      <w:r w:rsidR="00D707BC" w:rsidRPr="00AA2484">
        <w:rPr>
          <w:rFonts w:ascii="Tahoma" w:hAnsi="Tahoma" w:cs="Tahoma"/>
          <w:b/>
          <w:sz w:val="28"/>
          <w:szCs w:val="28"/>
        </w:rPr>
        <w:t>CHAIRPERSON</w:t>
      </w:r>
      <w:r w:rsidR="00D707BC" w:rsidRPr="00AA2484">
        <w:rPr>
          <w:rFonts w:ascii="Tahoma" w:hAnsi="Tahoma" w:cs="Tahoma"/>
          <w:b/>
          <w:sz w:val="28"/>
          <w:szCs w:val="28"/>
        </w:rPr>
        <w:tab/>
      </w:r>
      <w:r w:rsidR="00D707BC" w:rsidRPr="00AA2484">
        <w:rPr>
          <w:rFonts w:ascii="Tahoma" w:hAnsi="Tahoma" w:cs="Tahoma"/>
          <w:b/>
          <w:sz w:val="28"/>
          <w:szCs w:val="28"/>
        </w:rPr>
        <w:tab/>
      </w:r>
      <w:r w:rsidR="00AA2484" w:rsidRPr="00AA2484">
        <w:rPr>
          <w:rFonts w:ascii="Tahoma" w:hAnsi="Tahoma" w:cs="Tahoma"/>
          <w:b/>
          <w:sz w:val="28"/>
          <w:szCs w:val="28"/>
        </w:rPr>
        <w:t xml:space="preserve">  </w:t>
      </w:r>
      <w:r w:rsidR="00216B41">
        <w:rPr>
          <w:rFonts w:ascii="Tahoma" w:hAnsi="Tahoma" w:cs="Tahoma"/>
          <w:b/>
          <w:sz w:val="28"/>
          <w:szCs w:val="28"/>
        </w:rPr>
        <w:t xml:space="preserve">   </w:t>
      </w:r>
      <w:r w:rsidR="00D707BC" w:rsidRPr="00AA2484">
        <w:rPr>
          <w:rFonts w:ascii="Tahoma" w:hAnsi="Tahoma" w:cs="Tahoma"/>
          <w:b/>
          <w:sz w:val="28"/>
          <w:szCs w:val="28"/>
        </w:rPr>
        <w:t>SECRETARY</w:t>
      </w:r>
      <w:r w:rsidR="00D707BC" w:rsidRPr="00AA2484">
        <w:rPr>
          <w:rFonts w:ascii="Tahoma" w:hAnsi="Tahoma" w:cs="Tahoma"/>
          <w:b/>
          <w:sz w:val="28"/>
          <w:szCs w:val="28"/>
        </w:rPr>
        <w:tab/>
      </w:r>
      <w:r w:rsidR="00D707BC" w:rsidRPr="00AA2484">
        <w:rPr>
          <w:rFonts w:ascii="Tahoma" w:hAnsi="Tahoma" w:cs="Tahoma"/>
          <w:b/>
          <w:sz w:val="28"/>
          <w:szCs w:val="28"/>
        </w:rPr>
        <w:tab/>
      </w:r>
      <w:r w:rsidR="00D707BC" w:rsidRPr="00AA2484">
        <w:rPr>
          <w:rFonts w:ascii="Tahoma" w:hAnsi="Tahoma" w:cs="Tahoma"/>
          <w:b/>
          <w:sz w:val="28"/>
          <w:szCs w:val="28"/>
        </w:rPr>
        <w:tab/>
        <w:t xml:space="preserve">  </w:t>
      </w:r>
      <w:r w:rsidR="00216B41">
        <w:rPr>
          <w:rFonts w:ascii="Tahoma" w:hAnsi="Tahoma" w:cs="Tahoma"/>
          <w:b/>
          <w:sz w:val="28"/>
          <w:szCs w:val="28"/>
        </w:rPr>
        <w:t xml:space="preserve">     </w:t>
      </w:r>
      <w:r w:rsidR="00D707BC" w:rsidRPr="00AA2484">
        <w:rPr>
          <w:rFonts w:ascii="Tahoma" w:hAnsi="Tahoma" w:cs="Tahoma"/>
          <w:b/>
          <w:sz w:val="28"/>
          <w:szCs w:val="28"/>
        </w:rPr>
        <w:t>DATE</w:t>
      </w:r>
    </w:p>
    <w:p w:rsidR="00D707BC" w:rsidRPr="00AA2484" w:rsidRDefault="00D707BC" w:rsidP="00D707BC">
      <w:pPr>
        <w:rPr>
          <w:rFonts w:ascii="Tahoma" w:hAnsi="Tahoma" w:cs="Tahoma"/>
          <w:sz w:val="28"/>
          <w:szCs w:val="28"/>
        </w:rPr>
      </w:pPr>
    </w:p>
    <w:p w:rsidR="00580EF3" w:rsidRDefault="00580EF3">
      <w:pPr>
        <w:rPr>
          <w:rFonts w:ascii="Tahoma" w:hAnsi="Tahoma" w:cs="Tahoma"/>
          <w:sz w:val="28"/>
          <w:szCs w:val="28"/>
        </w:rPr>
      </w:pPr>
    </w:p>
    <w:p w:rsidR="00653D48" w:rsidRPr="00AA2484" w:rsidRDefault="00653D48">
      <w:pPr>
        <w:rPr>
          <w:rFonts w:ascii="Tahoma" w:hAnsi="Tahoma" w:cs="Tahoma"/>
          <w:sz w:val="28"/>
          <w:szCs w:val="28"/>
        </w:rPr>
      </w:pPr>
    </w:p>
    <w:sectPr w:rsidR="00653D48" w:rsidRPr="00AA248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8E1" w:rsidRDefault="00FF28E1" w:rsidP="00653D48">
      <w:pPr>
        <w:spacing w:after="0" w:line="240" w:lineRule="auto"/>
      </w:pPr>
      <w:r>
        <w:separator/>
      </w:r>
    </w:p>
  </w:endnote>
  <w:endnote w:type="continuationSeparator" w:id="0">
    <w:p w:rsidR="00FF28E1" w:rsidRDefault="00FF28E1" w:rsidP="00653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94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3D48" w:rsidRDefault="00653D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2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53D48" w:rsidRDefault="00653D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8E1" w:rsidRDefault="00FF28E1" w:rsidP="00653D48">
      <w:pPr>
        <w:spacing w:after="0" w:line="240" w:lineRule="auto"/>
      </w:pPr>
      <w:r>
        <w:separator/>
      </w:r>
    </w:p>
  </w:footnote>
  <w:footnote w:type="continuationSeparator" w:id="0">
    <w:p w:rsidR="00FF28E1" w:rsidRDefault="00FF28E1" w:rsidP="00653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BC"/>
    <w:rsid w:val="000C64DE"/>
    <w:rsid w:val="00216B41"/>
    <w:rsid w:val="00361AAE"/>
    <w:rsid w:val="003B1DBD"/>
    <w:rsid w:val="00580EF3"/>
    <w:rsid w:val="00653D48"/>
    <w:rsid w:val="006D7286"/>
    <w:rsid w:val="00813952"/>
    <w:rsid w:val="00824EEE"/>
    <w:rsid w:val="008E5C4E"/>
    <w:rsid w:val="00A51826"/>
    <w:rsid w:val="00AA2484"/>
    <w:rsid w:val="00AA49E4"/>
    <w:rsid w:val="00CD7D61"/>
    <w:rsid w:val="00D707BC"/>
    <w:rsid w:val="00DA1FC4"/>
    <w:rsid w:val="00FF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98CA33-D8E6-4817-BFE8-9F56CF50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7BC"/>
    <w:pPr>
      <w:spacing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07BC"/>
    <w:pPr>
      <w:spacing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53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D4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53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D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7</cp:revision>
  <dcterms:created xsi:type="dcterms:W3CDTF">2021-11-28T14:28:00Z</dcterms:created>
  <dcterms:modified xsi:type="dcterms:W3CDTF">2021-11-28T15:30:00Z</dcterms:modified>
</cp:coreProperties>
</file>